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20B9E" w14:textId="0C7046B3" w:rsidR="00C3305C" w:rsidRDefault="00C3305C" w:rsidP="00C3305C">
      <w:pPr>
        <w:pStyle w:val="a3"/>
        <w:shd w:val="clear" w:color="auto" w:fill="FFFFFF"/>
        <w:tabs>
          <w:tab w:val="left" w:pos="1695"/>
          <w:tab w:val="center" w:pos="5315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8"/>
          <w:szCs w:val="28"/>
        </w:rPr>
        <w:t xml:space="preserve">Программа наставничество «учитель – ученик» со </w:t>
      </w:r>
      <w:r w:rsidR="0034201B">
        <w:rPr>
          <w:b/>
          <w:sz w:val="28"/>
          <w:szCs w:val="28"/>
        </w:rPr>
        <w:t xml:space="preserve">слабоуспевающими учениками     </w:t>
      </w:r>
      <w:r w:rsidR="00F91106">
        <w:rPr>
          <w:b/>
          <w:sz w:val="28"/>
          <w:szCs w:val="28"/>
        </w:rPr>
        <w:t>8</w:t>
      </w:r>
      <w:r w:rsidR="0034201B">
        <w:rPr>
          <w:b/>
          <w:sz w:val="28"/>
          <w:szCs w:val="28"/>
        </w:rPr>
        <w:t xml:space="preserve"> «</w:t>
      </w:r>
      <w:r w:rsidR="00F91106">
        <w:rPr>
          <w:b/>
          <w:sz w:val="28"/>
          <w:szCs w:val="28"/>
        </w:rPr>
        <w:t>б</w:t>
      </w:r>
      <w:r>
        <w:rPr>
          <w:b/>
          <w:sz w:val="28"/>
          <w:szCs w:val="28"/>
        </w:rPr>
        <w:t xml:space="preserve">» класс МБОУ СОШ № </w:t>
      </w:r>
      <w:r w:rsidR="00F91106">
        <w:rPr>
          <w:b/>
          <w:sz w:val="28"/>
          <w:szCs w:val="28"/>
        </w:rPr>
        <w:t>7 с. Прохладное</w:t>
      </w:r>
      <w:r>
        <w:rPr>
          <w:b/>
          <w:sz w:val="28"/>
          <w:szCs w:val="28"/>
        </w:rPr>
        <w:t xml:space="preserve"> </w:t>
      </w:r>
      <w:r>
        <w:rPr>
          <w:b/>
          <w:sz w:val="20"/>
          <w:szCs w:val="20"/>
        </w:rPr>
        <w:tab/>
      </w:r>
    </w:p>
    <w:p w14:paraId="2E549047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программы </w:t>
      </w:r>
    </w:p>
    <w:p w14:paraId="7D2FD293" w14:textId="0BA3BC31" w:rsidR="005530D5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ликвидация п</w:t>
      </w:r>
      <w:r w:rsidR="009E26D9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робелов у учащихся в обучении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</w:t>
      </w:r>
      <w:r w:rsidR="00F9110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EAE48FD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создание условий для успешного индивидуального развития ребенка. </w:t>
      </w:r>
    </w:p>
    <w:p w14:paraId="6F32E7DA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программы:</w:t>
      </w:r>
    </w:p>
    <w:p w14:paraId="0EF57D26" w14:textId="77777777" w:rsidR="009B0863" w:rsidRPr="00C3305C" w:rsidRDefault="00AC09F1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9B0863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ситуации успеха, наиболее эффективного стимула познавательной деятельности;</w:t>
      </w:r>
    </w:p>
    <w:p w14:paraId="7ACEE475" w14:textId="77777777" w:rsidR="009B0863" w:rsidRPr="00C3305C" w:rsidRDefault="00AC09F1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9B0863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пробуждение природной любознательности;</w:t>
      </w:r>
    </w:p>
    <w:p w14:paraId="41A21B31" w14:textId="77777777" w:rsidR="009B0863" w:rsidRPr="00C3305C" w:rsidRDefault="00AC09F1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вовлечение учащихс</w:t>
      </w:r>
      <w:r w:rsidR="009B0863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я в совместный поиск форм работы, поля деятельности.</w:t>
      </w:r>
    </w:p>
    <w:p w14:paraId="02F9FED8" w14:textId="77777777" w:rsidR="00AC09F1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направлена на удовлетворение потребностей:</w:t>
      </w:r>
    </w:p>
    <w:p w14:paraId="4BB2685A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Учащихся: </w:t>
      </w:r>
    </w:p>
    <w:p w14:paraId="165A3445" w14:textId="35C9200B" w:rsidR="009B0863" w:rsidRPr="00C3305C" w:rsidRDefault="00AC09F1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Получение знаний за курс </w:t>
      </w:r>
      <w:r w:rsidR="00F9110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B0863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14:paraId="1D93F0F1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форм получения знаний.</w:t>
      </w:r>
    </w:p>
    <w:p w14:paraId="4F8F1807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Родителей:</w:t>
      </w:r>
    </w:p>
    <w:p w14:paraId="3F99B383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создании наиболее комфортных условий обучения своего ребенка;</w:t>
      </w:r>
    </w:p>
    <w:p w14:paraId="068882CF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стабилизации отношений в семье: в смягчении конфликтных ситуаций в школе.</w:t>
      </w:r>
    </w:p>
    <w:p w14:paraId="3E0EE6FD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Школы:</w:t>
      </w:r>
    </w:p>
    <w:p w14:paraId="5CC03CB1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социально-педагогических и психологических проблем детей.</w:t>
      </w:r>
    </w:p>
    <w:p w14:paraId="55E548C3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Педагогические технологии, используемые при работе:</w:t>
      </w:r>
    </w:p>
    <w:p w14:paraId="58254159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индивидуализация образовательного процесса;</w:t>
      </w:r>
    </w:p>
    <w:p w14:paraId="2848CB60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навыкам самообразовательной и поисковой деятельности;</w:t>
      </w:r>
    </w:p>
    <w:p w14:paraId="0BAEE5C3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диалоговая форма обучения;</w:t>
      </w:r>
    </w:p>
    <w:p w14:paraId="5C001897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памят</w:t>
      </w:r>
      <w:r w:rsidR="00AC09F1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ки, карточки, творческие задания</w:t>
      </w:r>
    </w:p>
    <w:p w14:paraId="0ABC52C4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вовлечение в групповую работу</w:t>
      </w:r>
    </w:p>
    <w:p w14:paraId="75BFF0FB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вовлечение в проектную деятельность</w:t>
      </w:r>
    </w:p>
    <w:p w14:paraId="5F8CCDD5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контроля:</w:t>
      </w:r>
    </w:p>
    <w:p w14:paraId="37C15FF0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устные и письменные опросы;</w:t>
      </w:r>
    </w:p>
    <w:p w14:paraId="108A41D2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самостоятельные и проверочные работы;</w:t>
      </w:r>
    </w:p>
    <w:p w14:paraId="230BE1A5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предметные тесты;</w:t>
      </w:r>
    </w:p>
    <w:p w14:paraId="19DC2DF1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собеседования;</w:t>
      </w:r>
    </w:p>
    <w:p w14:paraId="2EDB3677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контрольные работы.</w:t>
      </w:r>
    </w:p>
    <w:p w14:paraId="2AC54AC0" w14:textId="638AA54D" w:rsidR="009B0863" w:rsidRPr="00C3305C" w:rsidRDefault="009B0863" w:rsidP="009B0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Принципы построения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410FC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приоритет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индивидуальности, самобытности, самооценки ребенка. </w:t>
      </w:r>
    </w:p>
    <w:p w14:paraId="6DD16138" w14:textId="010C14C5" w:rsidR="00AC09F1" w:rsidRPr="00C3305C" w:rsidRDefault="009B0863" w:rsidP="009B0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Принципы </w:t>
      </w:r>
      <w:r w:rsidR="002410FC" w:rsidRPr="00C33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реализации</w:t>
      </w:r>
      <w:r w:rsidR="002410FC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 -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условий для реализации индивидуальных особенностей и возможностей личности; - выстраивания ребенком совместно с взрослыми </w:t>
      </w:r>
      <w:r w:rsidR="00AC09F1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индивидуального пути развития. </w:t>
      </w:r>
    </w:p>
    <w:p w14:paraId="148B8766" w14:textId="77777777" w:rsidR="009B0863" w:rsidRPr="00C3305C" w:rsidRDefault="009B0863" w:rsidP="00AC09F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Планирование различных видов дифференцируемой помощи:</w:t>
      </w:r>
    </w:p>
    <w:p w14:paraId="47D616D1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    Указание типа задачи, правила, на которое опирается задание.</w:t>
      </w:r>
    </w:p>
    <w:p w14:paraId="7B3623B1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    Дополнение к заданию (рисунок, схема, чертеж, инструкция и т. д.)</w:t>
      </w:r>
    </w:p>
    <w:p w14:paraId="67044059" w14:textId="7FDF06BB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    запись условия в виде, таблиц или словесно.</w:t>
      </w:r>
    </w:p>
    <w:p w14:paraId="29258AB3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4.        указание алгоритма решения или выполнения.</w:t>
      </w:r>
    </w:p>
    <w:p w14:paraId="2046ABE1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5.        Указание аналогичной задачи, решенной раньше.</w:t>
      </w:r>
    </w:p>
    <w:p w14:paraId="523C88B7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6.        Объяснение хода выполнения подобного задания.</w:t>
      </w:r>
    </w:p>
    <w:p w14:paraId="7755B43C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7.        Предложение выполнить вспомогательное задание, наводящее на решение предложенного.</w:t>
      </w:r>
    </w:p>
    <w:p w14:paraId="2DF0673F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8.        Наведение на поиск решения определенной ассоциацией.</w:t>
      </w:r>
    </w:p>
    <w:p w14:paraId="7AB5A2B1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9.        Указание причинно-следственных связей, необходимых для решения задачи, выполнения задания. </w:t>
      </w:r>
    </w:p>
    <w:p w14:paraId="252F5318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10.    Выдача ответа или результата выполнения задания.</w:t>
      </w:r>
    </w:p>
    <w:p w14:paraId="23937DB0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11.    расчленение сложного задания на элементарные составные части.</w:t>
      </w:r>
    </w:p>
    <w:p w14:paraId="6C4984BA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12.    Постановка наводящих вопросов.</w:t>
      </w:r>
    </w:p>
    <w:p w14:paraId="5B75D1D3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13.    Указание правил, на основании которых выполняется задание.</w:t>
      </w:r>
    </w:p>
    <w:p w14:paraId="51FF680A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14.    Предупреждение о наиболее типичных ошибках, неправильных подходах при выполнении задания.</w:t>
      </w:r>
    </w:p>
    <w:p w14:paraId="4E47200C" w14:textId="77777777" w:rsidR="009B0863" w:rsidRPr="00C3305C" w:rsidRDefault="009B0863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15.    Программирование дифференцирующих факторов в самих заданиях.</w:t>
      </w:r>
    </w:p>
    <w:p w14:paraId="19A55317" w14:textId="77777777" w:rsidR="00687E76" w:rsidRPr="00C3305C" w:rsidRDefault="00687E76" w:rsidP="00687E7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  Индивидуальная работа на уроке</w:t>
      </w:r>
    </w:p>
    <w:p w14:paraId="76714DF4" w14:textId="77777777" w:rsidR="00687E76" w:rsidRPr="00C3305C" w:rsidRDefault="00687E76" w:rsidP="00687E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Специальные задания для индивидуальной работы в классе.</w:t>
      </w:r>
    </w:p>
    <w:p w14:paraId="73C8771C" w14:textId="446A4E3D" w:rsidR="00687E76" w:rsidRPr="00C3305C" w:rsidRDefault="00687E76" w:rsidP="00687E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Работа во временных </w:t>
      </w:r>
      <w:proofErr w:type="spellStart"/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микрогруппах</w:t>
      </w:r>
      <w:proofErr w:type="spellEnd"/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однородным пробелам.</w:t>
      </w:r>
    </w:p>
    <w:p w14:paraId="2B74B6C0" w14:textId="1AEFF6BA" w:rsidR="00687E76" w:rsidRPr="00C3305C" w:rsidRDefault="00687E76" w:rsidP="00687E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Облегченные контрольные работы, с постепенным нарастанием сложности до среднего уровня</w:t>
      </w:r>
    </w:p>
    <w:p w14:paraId="3793A3F7" w14:textId="593C58AA" w:rsidR="00687E76" w:rsidRPr="00C3305C" w:rsidRDefault="00F91106" w:rsidP="00687E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87E76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Использование карточек- подсказок, тренажеров.</w:t>
      </w:r>
    </w:p>
    <w:p w14:paraId="360607C2" w14:textId="71F3E4A1" w:rsidR="00687E76" w:rsidRPr="00C3305C" w:rsidRDefault="00F91106" w:rsidP="00687E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87E76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Привлечение сильных учеников (в качестве консультантов).</w:t>
      </w:r>
    </w:p>
    <w:p w14:paraId="20646CD4" w14:textId="77777777" w:rsidR="00DE1E98" w:rsidRPr="00C3305C" w:rsidRDefault="00DE1E98" w:rsidP="00AC0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AFC234" w14:textId="4D04E041" w:rsidR="00DE1E98" w:rsidRPr="00C3305C" w:rsidRDefault="00C3305C" w:rsidP="00C3305C">
      <w:pPr>
        <w:tabs>
          <w:tab w:val="left" w:pos="11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E1E98" w:rsidRPr="00C330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Методические </w:t>
      </w:r>
      <w:r w:rsidR="00957BE7" w:rsidRPr="00C330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рекомендации для</w:t>
      </w:r>
      <w:r w:rsidR="00DE1E98" w:rsidRPr="00C330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работы со слабоуспевающими учащимися</w:t>
      </w:r>
    </w:p>
    <w:p w14:paraId="3CBA1FC7" w14:textId="77777777" w:rsidR="00DE1E98" w:rsidRPr="00C3305C" w:rsidRDefault="00DE1E98" w:rsidP="00E81C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 xml:space="preserve">Признаки отставания </w:t>
      </w:r>
      <w:r w:rsidRPr="00C330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- </w:t>
      </w:r>
      <w:r w:rsidRPr="00C3305C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начало неуспеваемости учащихся</w:t>
      </w:r>
      <w:r w:rsidRPr="00C330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4B61FBCB" w14:textId="407C145D" w:rsidR="00DE1E98" w:rsidRPr="00C3305C" w:rsidRDefault="00DE1E98" w:rsidP="00E81C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68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не может сказать, в чем трудность задачи, наметить план ее решения, решить задачу самостоятельно, указать, что получено ново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 результате ее решения. Ученик не может ответить на вопросы по тексту, сказать, что нового он из него узнал. Эти признаки могут быть обнаружены при решении задач, чтении текстов и слушании объяснения учителя.</w:t>
      </w:r>
    </w:p>
    <w:p w14:paraId="0905872C" w14:textId="0CBA6577" w:rsidR="00DE1E98" w:rsidRPr="00C3305C" w:rsidRDefault="00DE1E98" w:rsidP="00E81C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8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задает вопросов по существу </w:t>
      </w:r>
      <w:r w:rsidR="00DF45FA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изучаемого, не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делает попыток найти и не читает дополнительных к учебнику источников. Эти признаки проявляются при решении задач, восприятии текстов, в те моменты, когда учитель рекомендует</w:t>
      </w:r>
      <w:r w:rsidR="0068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</w:t>
      </w:r>
      <w:r w:rsidR="00502B3B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теоретический материал.</w:t>
      </w:r>
    </w:p>
    <w:p w14:paraId="341F5018" w14:textId="0BB1CB5F" w:rsidR="00DE1E98" w:rsidRPr="00C3305C" w:rsidRDefault="00DE1E98" w:rsidP="00E81C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02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не активен и отвлекается в те моменты урока, когда идет поиск, требуется напряжение мысли, преодоление трудностей. Эти при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знаки могут быть замечены при решении задач, при восприятии объ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яснения учителя, в ситуации выбора по желанию задания для самостоятельной работы.</w:t>
      </w:r>
    </w:p>
    <w:p w14:paraId="30506988" w14:textId="3ED3AF4A" w:rsidR="00DE1E98" w:rsidRPr="00C3305C" w:rsidRDefault="00DE1E98" w:rsidP="00E81C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502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   не   реагирует   эмоционально</w:t>
      </w:r>
      <w:proofErr w:type="gramStart"/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   (</w:t>
      </w:r>
      <w:proofErr w:type="gramEnd"/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мимикой   и   жестами)   на успехи и неудачи,  не может дать оценки своей работе, не контролирует себя.</w:t>
      </w:r>
    </w:p>
    <w:p w14:paraId="17ED64D2" w14:textId="59F87110" w:rsidR="00DE1E98" w:rsidRPr="00C3305C" w:rsidRDefault="00DE1E98" w:rsidP="00E81C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502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не может объяснить цель выполняемого им упражнения, сказать, на какое правило оно дано, не выполняет предписаний правила, пропускает действия, путает их порядок, не может проверить полученный ре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зультат и ход работы. Эти признаки проявляются при выполнении уп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ражнений, а также при выполнении действий в составе более сложной деятельности.</w:t>
      </w:r>
    </w:p>
    <w:p w14:paraId="09417AAC" w14:textId="77777777" w:rsidR="00DE1E98" w:rsidRPr="00C3305C" w:rsidRDefault="00DE1E98" w:rsidP="00E81C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6. Ученик не может воспроизвести определения понятий, формул, дока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зательств, не может, излагая систему понятий, отойти от готового текста; не понимает текста, построенного на изученной системе по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нятий. Эти признаки проявляются при постановке учащимся соответ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ствующих вопросов.</w:t>
      </w:r>
    </w:p>
    <w:p w14:paraId="300BDCAC" w14:textId="43C11903" w:rsidR="00DE1E98" w:rsidRPr="00C3305C" w:rsidRDefault="00DE1E98" w:rsidP="00E81C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данном случае указаны не те признаки, по которым делаются выводы об ученике, а те, которые сигнализируют о том, на какого уче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ника и на какие его действия надо обратить внимание в ходе </w:t>
      </w:r>
      <w:r w:rsidR="00313318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с тем, чтобы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предупредить развивающуюся неуспеваемость.</w:t>
      </w:r>
    </w:p>
    <w:p w14:paraId="521D7133" w14:textId="77777777" w:rsidR="00DE1E98" w:rsidRPr="00C3305C" w:rsidRDefault="00DE1E98" w:rsidP="00E81C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Основные способы обнаружения отставаний учащихся</w:t>
      </w:r>
      <w:r w:rsidRPr="00C330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4E8C8CA4" w14:textId="77777777" w:rsidR="00DE1E98" w:rsidRPr="00C3305C" w:rsidRDefault="00DE1E98" w:rsidP="00E81C6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наблюдения за реакциями учащихся на трудности в работе, на ус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пехи и неудачи;</w:t>
      </w:r>
    </w:p>
    <w:p w14:paraId="00FC44A0" w14:textId="77777777" w:rsidR="00DE1E98" w:rsidRPr="00C3305C" w:rsidRDefault="00DE1E98" w:rsidP="00E81C6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учителя и его требования сформулировать то или иное положение;</w:t>
      </w:r>
    </w:p>
    <w:p w14:paraId="68E167D1" w14:textId="77777777" w:rsidR="00DE1E98" w:rsidRPr="00C3305C" w:rsidRDefault="00DE1E98" w:rsidP="00E81C6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 самостоятельные работы в классе. При проведении са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мостоятельных работ учитель получает материал для суждения как о результатах деятельности, так и о ходе ее протекания. Он наблю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дает за работой учащихся, выслушивает и отвечает на их вопросы, иногда помогает.</w:t>
      </w:r>
    </w:p>
    <w:p w14:paraId="2A58B7E3" w14:textId="77777777" w:rsidR="00DE1E98" w:rsidRPr="00511ADC" w:rsidRDefault="00DE1E98" w:rsidP="00E81C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AD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Основные признаки неуспеваемости учащихся</w:t>
      </w:r>
      <w:r w:rsidRPr="00511A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2893412E" w14:textId="2B166215" w:rsidR="00DE1E98" w:rsidRPr="00C3305C" w:rsidRDefault="00DE1E98" w:rsidP="00E81C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502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пробелов в фактических знаниях и специальных для данного предмета умениях, которые не позволяют охарактеризовать существен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элементы изучаемых понятий, законов, теорий, а также осуществить необходимые практические действия.</w:t>
      </w:r>
    </w:p>
    <w:p w14:paraId="343840A7" w14:textId="14BD8F5B" w:rsidR="00DE1E98" w:rsidRPr="00C3305C" w:rsidRDefault="00DE1E98" w:rsidP="00E81C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502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пробелов в навыках учебно-познавательной деятельности, снижающих темп работы настолько, что ученик не может за отведенное время овладеть необходимым объемом знаний, умений и навы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ков.</w:t>
      </w:r>
    </w:p>
    <w:p w14:paraId="6D151052" w14:textId="473153B9" w:rsidR="00DE1E98" w:rsidRPr="00C3305C" w:rsidRDefault="00DE1E98" w:rsidP="00E81C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02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Недостаточный уровень развития и воспитанности личностных качеств, не позволяющий ученику проявлять самостоятельность, на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стойчивость, организованность и другие качества, необходимые для успешного учения.</w:t>
      </w:r>
    </w:p>
    <w:p w14:paraId="5C2008D5" w14:textId="77777777" w:rsidR="00DE1E98" w:rsidRPr="00511ADC" w:rsidRDefault="00DE1E98" w:rsidP="00E81C6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1AD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Меры предупреждения неуспеваемости ученика</w:t>
      </w:r>
      <w:r w:rsidRPr="00511A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13C48216" w14:textId="77777777" w:rsidR="00DE1E98" w:rsidRPr="00C3305C" w:rsidRDefault="00DE1E98" w:rsidP="00E81C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Всестороннее повышение эффективности каждого урока.</w:t>
      </w:r>
    </w:p>
    <w:p w14:paraId="74BF42E8" w14:textId="77777777" w:rsidR="00DE1E98" w:rsidRPr="00C3305C" w:rsidRDefault="00DE1E98" w:rsidP="00E81C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Формирование познавательного интереса к учению и положительных мотивов.</w:t>
      </w:r>
    </w:p>
    <w:p w14:paraId="6876B1F8" w14:textId="77777777" w:rsidR="00DE1E98" w:rsidRPr="00C3305C" w:rsidRDefault="00DE1E98" w:rsidP="00E81C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Индивидуальный подход к учащемуся.</w:t>
      </w:r>
    </w:p>
    <w:p w14:paraId="2C966251" w14:textId="77777777" w:rsidR="00DE1E98" w:rsidRPr="00C3305C" w:rsidRDefault="00DE1E98" w:rsidP="00E81C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Специальная система домашних заданий.</w:t>
      </w:r>
    </w:p>
    <w:p w14:paraId="2046947F" w14:textId="77777777" w:rsidR="00DE1E98" w:rsidRPr="00C3305C" w:rsidRDefault="00DE1E98" w:rsidP="00E81C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5. Усиление работы с родителями.</w:t>
      </w:r>
    </w:p>
    <w:p w14:paraId="4EBB8229" w14:textId="77777777" w:rsidR="00DE1E98" w:rsidRPr="00C3305C" w:rsidRDefault="00DE1E98" w:rsidP="00E81C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Привлечение ученического актива к борьбе по повышению ответственности ученика за учение.</w:t>
      </w:r>
    </w:p>
    <w:p w14:paraId="0A7D3750" w14:textId="77777777" w:rsidR="00C3305C" w:rsidRDefault="00C3305C" w:rsidP="00E81C6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CAFB08" w14:textId="77777777" w:rsidR="00511ADC" w:rsidRDefault="00C3305C" w:rsidP="00E81C6A">
      <w:pPr>
        <w:tabs>
          <w:tab w:val="left" w:pos="141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32F384E" w14:textId="77777777" w:rsidR="00511ADC" w:rsidRDefault="00511ADC" w:rsidP="00E81C6A">
      <w:pPr>
        <w:tabs>
          <w:tab w:val="left" w:pos="141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BFB86E" w14:textId="64809156" w:rsidR="009B0863" w:rsidRPr="00C3305C" w:rsidRDefault="00511ADC" w:rsidP="00E81C6A">
      <w:pPr>
        <w:tabs>
          <w:tab w:val="left" w:pos="1410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</w:t>
      </w:r>
      <w:r w:rsidR="009B0863" w:rsidRPr="00C33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Рекомендации по работе со слабоуспевающими детьми</w:t>
      </w:r>
    </w:p>
    <w:p w14:paraId="5613088F" w14:textId="77777777" w:rsidR="009B0863" w:rsidRPr="00C3305C" w:rsidRDefault="009B0863" w:rsidP="00E81C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 опросе слабоуспевающим школьника</w:t>
      </w:r>
      <w:r w:rsidR="00AC09F1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дается примерный план ответа,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разрешается пользоваться планом, составленным </w:t>
      </w:r>
      <w:r w:rsidR="00AC09F1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дома, больше времени готовиться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ответу у доски, делать предварительные </w:t>
      </w:r>
      <w:r w:rsidR="00AC09F1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записи, пользоваться наглядными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пособиями и пр.</w:t>
      </w:r>
    </w:p>
    <w:p w14:paraId="333C436C" w14:textId="77777777" w:rsidR="009B0863" w:rsidRPr="00C3305C" w:rsidRDefault="009B0863" w:rsidP="00E81C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Ученикам задаются наводящие вопросы, помо</w:t>
      </w:r>
      <w:r w:rsidR="00AC09F1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гающие последовательно излагать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материал.</w:t>
      </w:r>
    </w:p>
    <w:p w14:paraId="29F353A3" w14:textId="77777777" w:rsidR="009B0863" w:rsidRPr="00C3305C" w:rsidRDefault="009B0863" w:rsidP="00E81C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 опросе создаются специальные ситуации успеха.</w:t>
      </w:r>
    </w:p>
    <w:p w14:paraId="76DC600A" w14:textId="77777777" w:rsidR="009B0863" w:rsidRPr="00C3305C" w:rsidRDefault="009B0863" w:rsidP="00E81C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Периодически проверяется усвоение матери</w:t>
      </w:r>
      <w:r w:rsidR="00AC09F1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ала по темам уроков, на которых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отсутствовал по той или иной причине.</w:t>
      </w:r>
    </w:p>
    <w:p w14:paraId="7F5D58F0" w14:textId="77777777" w:rsidR="009B0863" w:rsidRPr="00C3305C" w:rsidRDefault="009B0863" w:rsidP="00E81C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5. В ходе опроса и при анализе его резул</w:t>
      </w:r>
      <w:r w:rsidR="00AC09F1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ьтатов обеспечивается атмосфера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благожелательности.</w:t>
      </w:r>
    </w:p>
    <w:p w14:paraId="3B29F263" w14:textId="77777777" w:rsidR="009B0863" w:rsidRPr="00C3305C" w:rsidRDefault="009B0863" w:rsidP="00E81C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6. В процессе изучения нового материала вн</w:t>
      </w:r>
      <w:r w:rsidR="00AC09F1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имание слабоуспевающих учеников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концентрируется на наиболее важных и с</w:t>
      </w:r>
      <w:r w:rsidR="00AC09F1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ложных разделах изучаемой темы,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чаше обращается к ним с вопросами</w:t>
      </w:r>
      <w:r w:rsidR="00AC09F1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выясняющими степень понимания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материала, привлекает их в качестве помощни</w:t>
      </w:r>
      <w:r w:rsidR="00AC09F1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ков при показе опытов,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раскрывающих суть изучаемого, с</w:t>
      </w:r>
      <w:r w:rsidR="00AC09F1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тимулирует вопросы учеников при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затруднениях в усвоении нового материала.</w:t>
      </w:r>
    </w:p>
    <w:p w14:paraId="53449BE7" w14:textId="77777777" w:rsidR="009B0863" w:rsidRPr="00C3305C" w:rsidRDefault="009B0863" w:rsidP="00E81C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7. В ходе самостоятельной работы на уроке сл</w:t>
      </w:r>
      <w:r w:rsidR="00AC09F1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абоуспевающим школьникам даются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упражнения, направленные на устранение ошибок, допус</w:t>
      </w:r>
      <w:r w:rsidR="00AC09F1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каемых ими при ответах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в письменных работах: отмечаются положи</w:t>
      </w:r>
      <w:r w:rsidR="00AC09F1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тельные моменты в их работе для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стимулирования новых усилий, отмечаются </w:t>
      </w:r>
      <w:r w:rsidR="00AC09F1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типичные затруднения в работе и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указываются способы их устранения, оказывае</w:t>
      </w:r>
      <w:r w:rsidR="00AC09F1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помощь с одновременным раз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витием самостоятельности в учении.</w:t>
      </w:r>
    </w:p>
    <w:p w14:paraId="0A1DC1E4" w14:textId="77777777" w:rsidR="009B0863" w:rsidRPr="00C3305C" w:rsidRDefault="009B0863" w:rsidP="00E81C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8. При организации домашней работы</w:t>
      </w:r>
      <w:r w:rsidR="00AC09F1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слабоуспевающих школьников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подбираются задания по осознанию и</w:t>
      </w:r>
      <w:r w:rsidR="00AC09F1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исправлению ошибок: проводится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подробный инструктаж о порядке выполнени</w:t>
      </w:r>
      <w:r w:rsidR="00AC09F1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домашних заданий, о возможных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затруднениях, предлагаются при необходимост</w:t>
      </w:r>
      <w:r w:rsidR="00AC09F1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карточки-консультации, даются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по повторению материала, который</w:t>
      </w:r>
      <w:r w:rsidR="00AC09F1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потребуется для изучения новой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темы. Объем домашних заданий рассчит</w:t>
      </w:r>
      <w:r w:rsidR="00AC09F1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ывается так, чтобы не допустить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перегрузки школьников.</w:t>
      </w:r>
    </w:p>
    <w:p w14:paraId="32A3FA8E" w14:textId="77777777" w:rsidR="00AC09F1" w:rsidRPr="00C3305C" w:rsidRDefault="00AC09F1" w:rsidP="00E81C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CFF24D" w14:textId="77777777" w:rsidR="009B0863" w:rsidRPr="00C3305C" w:rsidRDefault="009B0863" w:rsidP="00E81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родителями</w:t>
      </w:r>
    </w:p>
    <w:p w14:paraId="5F8F5035" w14:textId="2CDCB131" w:rsidR="009B0863" w:rsidRPr="00C3305C" w:rsidRDefault="009B0863" w:rsidP="00E81C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C09F1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Организация индивидуальной беседы родителей и учителя</w:t>
      </w:r>
    </w:p>
    <w:p w14:paraId="1804F219" w14:textId="04FDB1E0" w:rsidR="009B0863" w:rsidRPr="00C3305C" w:rsidRDefault="008B6DA9" w:rsidP="00E81C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Родительское собрание п</w:t>
      </w:r>
      <w:r w:rsidR="009B0863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одкрепляется</w:t>
      </w:r>
      <w:r w:rsidR="00AC09F1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методическими рекомендациями </w:t>
      </w:r>
      <w:r w:rsidR="009B0863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практикумом. Рекомендация методической </w:t>
      </w:r>
      <w:r w:rsidR="00AC09F1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литературой </w:t>
      </w:r>
      <w:r w:rsidR="009B0863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отдельным предметам.</w:t>
      </w:r>
    </w:p>
    <w:p w14:paraId="10C871B1" w14:textId="4A65CCDA" w:rsidR="009B0863" w:rsidRPr="00C3305C" w:rsidRDefault="009B0863" w:rsidP="00E81C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02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 на уроки с целью определить интеллектуальный уровень ребёнка на фоне классного коллектива.</w:t>
      </w:r>
    </w:p>
    <w:p w14:paraId="74BE4726" w14:textId="3E70AF92" w:rsidR="009B0863" w:rsidRPr="00C3305C" w:rsidRDefault="009B0863" w:rsidP="00E81C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502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тетрадей</w:t>
      </w:r>
      <w:r w:rsidR="005530D5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дополнительным занятиям.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2BC7151" w14:textId="040C4EDB" w:rsidR="009B0863" w:rsidRPr="00C3305C" w:rsidRDefault="009B0863" w:rsidP="00E81C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502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Обмен информацией между учителем и родителями об итогах практических заданий, на определённом этапе обучения. </w:t>
      </w:r>
    </w:p>
    <w:p w14:paraId="52541BA6" w14:textId="6739E0BA" w:rsidR="009B0863" w:rsidRPr="00C3305C" w:rsidRDefault="009B0863" w:rsidP="00E81C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502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Совместное выполнение произвольных заданий по предметам родителя и ученика.</w:t>
      </w:r>
    </w:p>
    <w:p w14:paraId="7FB5865E" w14:textId="326F301D" w:rsidR="00DE1E98" w:rsidRPr="00C3305C" w:rsidRDefault="009B0863" w:rsidP="00E81C6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Создание Папки </w:t>
      </w:r>
      <w:proofErr w:type="gramStart"/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-  Копилки</w:t>
      </w:r>
      <w:proofErr w:type="gramEnd"/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накапливаются задания  для развития логического мышления   </w:t>
      </w:r>
    </w:p>
    <w:p w14:paraId="7C805A2F" w14:textId="77777777" w:rsidR="00502B3B" w:rsidRDefault="00502B3B" w:rsidP="00E81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1F0C6E5" w14:textId="6E959BA1" w:rsidR="009B0863" w:rsidRPr="00C3305C" w:rsidRDefault="009B0863" w:rsidP="00E81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Этапы работы со слабоуспевающими детьми:</w:t>
      </w:r>
    </w:p>
    <w:p w14:paraId="3D0B3E0C" w14:textId="77777777" w:rsidR="009B0863" w:rsidRPr="00C3305C" w:rsidRDefault="009B0863" w:rsidP="00E81C6A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Наметить учащихся со слабой успеваемостью.</w:t>
      </w:r>
    </w:p>
    <w:p w14:paraId="735819C3" w14:textId="0A9FDB4D" w:rsidR="009B0863" w:rsidRPr="00C3305C" w:rsidRDefault="009B0863" w:rsidP="00E81C6A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плана </w:t>
      </w:r>
      <w:r w:rsidR="005410A1"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с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детьми.</w:t>
      </w:r>
    </w:p>
    <w:p w14:paraId="15E15204" w14:textId="77777777" w:rsidR="009B0863" w:rsidRPr="00C3305C" w:rsidRDefault="009B0863" w:rsidP="00E81C6A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плана в течение учебного года.</w:t>
      </w:r>
    </w:p>
    <w:p w14:paraId="001426D1" w14:textId="4D2F039A" w:rsidR="009B0863" w:rsidRDefault="009B0863" w:rsidP="00E81C6A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работы. Анализ проделанной работы.</w:t>
      </w:r>
    </w:p>
    <w:p w14:paraId="1FAA0AB5" w14:textId="77777777" w:rsidR="001838EE" w:rsidRPr="00C3305C" w:rsidRDefault="001838EE" w:rsidP="00E81C6A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21DEB8" w14:textId="07B37E3B" w:rsidR="008B6DA9" w:rsidRDefault="008B6DA9" w:rsidP="00E81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1838E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Оказание помощи неуспевающему ученику на уроке</w:t>
      </w:r>
    </w:p>
    <w:p w14:paraId="0BFE5D6D" w14:textId="77777777" w:rsidR="00E6549E" w:rsidRPr="001838EE" w:rsidRDefault="00E6549E" w:rsidP="00E81C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71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8"/>
        <w:gridCol w:w="7944"/>
      </w:tblGrid>
      <w:tr w:rsidR="00DE1E98" w:rsidRPr="00C3305C" w14:paraId="69F24BB1" w14:textId="77777777" w:rsidTr="00174DF3">
        <w:trPr>
          <w:trHeight w:val="225"/>
          <w:tblCellSpacing w:w="0" w:type="dxa"/>
        </w:trPr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69F490" w14:textId="77777777" w:rsidR="008B6DA9" w:rsidRPr="00C3305C" w:rsidRDefault="008B6DA9" w:rsidP="00E81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7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D816DF" w14:textId="77777777" w:rsidR="008B6DA9" w:rsidRPr="00C3305C" w:rsidRDefault="008B6DA9" w:rsidP="00E81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помощи в учении</w:t>
            </w:r>
          </w:p>
        </w:tc>
      </w:tr>
      <w:tr w:rsidR="00DE1E98" w:rsidRPr="00C3305C" w14:paraId="411D1C83" w14:textId="77777777" w:rsidTr="00B7607A">
        <w:trPr>
          <w:trHeight w:val="1615"/>
          <w:tblCellSpacing w:w="0" w:type="dxa"/>
        </w:trPr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4EA79C" w14:textId="77777777" w:rsidR="008B6DA9" w:rsidRPr="00C3305C" w:rsidRDefault="008B6DA9" w:rsidP="00E81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 контроля за подготовленностью учащихся</w:t>
            </w:r>
          </w:p>
        </w:tc>
        <w:tc>
          <w:tcPr>
            <w:tcW w:w="7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80CB23" w14:textId="77777777" w:rsidR="008B6DA9" w:rsidRPr="00C3305C" w:rsidRDefault="008B6DA9" w:rsidP="00E81C6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атмосферы особой доброжелательности при опросе.</w:t>
            </w:r>
          </w:p>
          <w:p w14:paraId="02FDD1CA" w14:textId="77777777" w:rsidR="008B6DA9" w:rsidRPr="00C3305C" w:rsidRDefault="008B6DA9" w:rsidP="00E81C6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темпа опроса, разрешение дольше готовиться у доски.</w:t>
            </w:r>
          </w:p>
          <w:p w14:paraId="5E65DE37" w14:textId="77777777" w:rsidR="008B6DA9" w:rsidRPr="00C3305C" w:rsidRDefault="008B6DA9" w:rsidP="00E81C6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учащимся примерного плана ответа.</w:t>
            </w:r>
          </w:p>
          <w:p w14:paraId="050AC7CB" w14:textId="77777777" w:rsidR="008B6DA9" w:rsidRPr="00C3305C" w:rsidRDefault="008B6DA9" w:rsidP="00E81C6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пользоваться наглядными пособиями, помогающими излагать суть явления.</w:t>
            </w:r>
          </w:p>
          <w:p w14:paraId="099F58C4" w14:textId="77777777" w:rsidR="008B6DA9" w:rsidRPr="00C3305C" w:rsidRDefault="008B6DA9" w:rsidP="00E81C6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оценкой, подбадриванием, похвалой.</w:t>
            </w:r>
          </w:p>
        </w:tc>
      </w:tr>
      <w:tr w:rsidR="00DE1E98" w:rsidRPr="00C3305C" w14:paraId="25308361" w14:textId="77777777" w:rsidTr="00B7607A">
        <w:trPr>
          <w:trHeight w:val="1555"/>
          <w:tblCellSpacing w:w="0" w:type="dxa"/>
        </w:trPr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DBA81B" w14:textId="77777777" w:rsidR="008B6DA9" w:rsidRPr="00C3305C" w:rsidRDefault="008B6DA9" w:rsidP="00E81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 изложении нового материала</w:t>
            </w:r>
          </w:p>
          <w:p w14:paraId="49CCD778" w14:textId="77777777" w:rsidR="008B6DA9" w:rsidRPr="00C3305C" w:rsidRDefault="008B6DA9" w:rsidP="00E81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72F142" w14:textId="77777777" w:rsidR="008B6DA9" w:rsidRPr="00C3305C" w:rsidRDefault="008B6DA9" w:rsidP="00E81C6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мер поддержания интереса к усвоению темы</w:t>
            </w:r>
          </w:p>
          <w:p w14:paraId="1E9E4293" w14:textId="77777777" w:rsidR="008B6DA9" w:rsidRPr="00C3305C" w:rsidRDefault="008B6DA9" w:rsidP="00E81C6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частое обращение к слабоуспевающим с вопросами, выясняющими степень понимания ими учебного материала.</w:t>
            </w:r>
          </w:p>
          <w:p w14:paraId="386CD3D3" w14:textId="77777777" w:rsidR="008B6DA9" w:rsidRPr="00C3305C" w:rsidRDefault="008B6DA9" w:rsidP="00E81C6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их в качестве помощников при подготовке приборов, опытов и т.д.</w:t>
            </w:r>
          </w:p>
          <w:p w14:paraId="42071800" w14:textId="77777777" w:rsidR="008B6DA9" w:rsidRPr="00C3305C" w:rsidRDefault="008B6DA9" w:rsidP="00E81C6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к высказыванию предложений при проблемном обучении, к выводам и обобщениям или объяснению сути проблемы, высказанной сильным учеником.</w:t>
            </w:r>
          </w:p>
        </w:tc>
      </w:tr>
      <w:tr w:rsidR="00DE1E98" w:rsidRPr="00C3305C" w14:paraId="2B59A5A9" w14:textId="77777777" w:rsidTr="00B7607A">
        <w:trPr>
          <w:trHeight w:val="2262"/>
          <w:tblCellSpacing w:w="0" w:type="dxa"/>
        </w:trPr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2CEFBD" w14:textId="77777777" w:rsidR="008B6DA9" w:rsidRPr="00C3305C" w:rsidRDefault="008B6DA9" w:rsidP="00E81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организации самостоятельной работы</w:t>
            </w:r>
          </w:p>
        </w:tc>
        <w:tc>
          <w:tcPr>
            <w:tcW w:w="7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F5F4C9" w14:textId="77777777" w:rsidR="008B6DA9" w:rsidRPr="00C3305C" w:rsidRDefault="008B6DA9" w:rsidP="00E81C6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для групп слабоуспевающих наиболее рациональной системы упражнений, а не механическое увеличение их числа.</w:t>
            </w:r>
          </w:p>
          <w:p w14:paraId="4DBC95AA" w14:textId="77777777" w:rsidR="008B6DA9" w:rsidRPr="00C3305C" w:rsidRDefault="008B6DA9" w:rsidP="00E81C6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подробное объяснение последовательности выполнения задания.</w:t>
            </w:r>
          </w:p>
          <w:p w14:paraId="56C68202" w14:textId="77777777" w:rsidR="008B6DA9" w:rsidRPr="00C3305C" w:rsidRDefault="008B6DA9" w:rsidP="00E81C6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о возможных затруднениях, использование карточек-консультаций, карточек с направляющим планом действий.</w:t>
            </w:r>
          </w:p>
          <w:p w14:paraId="18766C1B" w14:textId="77777777" w:rsidR="008B6DA9" w:rsidRPr="00C3305C" w:rsidRDefault="008B6DA9" w:rsidP="00E81C6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Ссылка на аналогичное задание, выполненное ранее.</w:t>
            </w:r>
          </w:p>
          <w:p w14:paraId="121E186F" w14:textId="77777777" w:rsidR="008B6DA9" w:rsidRPr="00C3305C" w:rsidRDefault="008B6DA9" w:rsidP="00E81C6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Напоминание приема и способа выполнения задания.</w:t>
            </w:r>
          </w:p>
          <w:p w14:paraId="279C1EE3" w14:textId="77777777" w:rsidR="008B6DA9" w:rsidRPr="00C3305C" w:rsidRDefault="008B6DA9" w:rsidP="00E81C6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Инструктирование о рациональных путях выполнения заданий, требованиях к их оформлению.</w:t>
            </w:r>
          </w:p>
        </w:tc>
      </w:tr>
      <w:tr w:rsidR="00DE1E98" w:rsidRPr="00C3305C" w14:paraId="532548C8" w14:textId="77777777" w:rsidTr="00B7607A">
        <w:trPr>
          <w:trHeight w:val="1757"/>
          <w:tblCellSpacing w:w="0" w:type="dxa"/>
        </w:trPr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350AE7" w14:textId="77777777" w:rsidR="00174DF3" w:rsidRPr="00C3305C" w:rsidRDefault="008B6DA9" w:rsidP="00E81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самостоятельной работы на уроке</w:t>
            </w:r>
          </w:p>
          <w:p w14:paraId="72F016D5" w14:textId="77777777" w:rsidR="00174DF3" w:rsidRPr="00C3305C" w:rsidRDefault="00174DF3" w:rsidP="00E81C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A8DE30" w14:textId="77777777" w:rsidR="00174DF3" w:rsidRPr="00C3305C" w:rsidRDefault="00174DF3" w:rsidP="00E81C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60DE89" w14:textId="77777777" w:rsidR="008B6DA9" w:rsidRPr="00C3305C" w:rsidRDefault="008B6DA9" w:rsidP="00E81C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45F46C" w14:textId="77777777" w:rsidR="008B6DA9" w:rsidRPr="00C3305C" w:rsidRDefault="008B6DA9" w:rsidP="00E81C6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Разбивка заданий на дозы, этапы, выделение в сложных заданиях ряда простых.</w:t>
            </w:r>
          </w:p>
          <w:p w14:paraId="45BEDE73" w14:textId="77777777" w:rsidR="008B6DA9" w:rsidRPr="00C3305C" w:rsidRDefault="008B6DA9" w:rsidP="00E81C6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 на необходимость актуализировать то или иное правило.</w:t>
            </w:r>
          </w:p>
          <w:p w14:paraId="4668CE80" w14:textId="77777777" w:rsidR="008B6DA9" w:rsidRPr="00C3305C" w:rsidRDefault="008B6DA9" w:rsidP="00E81C6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Ссылка на правила и свойства, которые необходимы для решения задач, упражнений.</w:t>
            </w:r>
          </w:p>
          <w:p w14:paraId="3DC6CD7B" w14:textId="77777777" w:rsidR="008B6DA9" w:rsidRPr="00C3305C" w:rsidRDefault="008B6DA9" w:rsidP="00E81C6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самостоятельных действий слабоуспевающих.</w:t>
            </w:r>
          </w:p>
          <w:p w14:paraId="0EC5BE61" w14:textId="77777777" w:rsidR="008B6DA9" w:rsidRPr="00C3305C" w:rsidRDefault="008B6DA9" w:rsidP="00E81C6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тщательный контроль за их деятельностью, указание на ошибки, проверка, исправление.</w:t>
            </w:r>
          </w:p>
        </w:tc>
      </w:tr>
    </w:tbl>
    <w:p w14:paraId="37E03ACB" w14:textId="77777777" w:rsidR="00C66136" w:rsidRDefault="00C66136" w:rsidP="00E81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14:paraId="58660DAD" w14:textId="2B214EFE" w:rsidR="008B6DA9" w:rsidRDefault="008B6DA9" w:rsidP="00E81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1838E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Профилактика неуспеваемости</w:t>
      </w:r>
    </w:p>
    <w:p w14:paraId="78FC98DE" w14:textId="77777777" w:rsidR="002E7A0D" w:rsidRPr="001838EE" w:rsidRDefault="002E7A0D" w:rsidP="00E81C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1"/>
        <w:gridCol w:w="8404"/>
      </w:tblGrid>
      <w:tr w:rsidR="00DE1E98" w:rsidRPr="00C3305C" w14:paraId="72DB8BFC" w14:textId="77777777" w:rsidTr="005530D5">
        <w:trPr>
          <w:tblCellSpacing w:w="0" w:type="dxa"/>
        </w:trPr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278AB3" w14:textId="77777777" w:rsidR="008B6DA9" w:rsidRPr="00C3305C" w:rsidRDefault="008B6DA9" w:rsidP="00E81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8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00E19A" w14:textId="77777777" w:rsidR="008B6DA9" w:rsidRPr="00C3305C" w:rsidRDefault="008B6DA9" w:rsidP="00E81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Акценты в обучении</w:t>
            </w:r>
          </w:p>
        </w:tc>
      </w:tr>
      <w:tr w:rsidR="00DE1E98" w:rsidRPr="00C3305C" w14:paraId="271120FA" w14:textId="77777777" w:rsidTr="005530D5">
        <w:trPr>
          <w:tblCellSpacing w:w="0" w:type="dxa"/>
        </w:trPr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9647D8" w14:textId="77777777" w:rsidR="008B6DA9" w:rsidRPr="00C3305C" w:rsidRDefault="008B6DA9" w:rsidP="00E81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 контроля за подготовленно</w:t>
            </w: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стью учащихся</w:t>
            </w:r>
          </w:p>
          <w:p w14:paraId="7F4F08B3" w14:textId="77777777" w:rsidR="008B6DA9" w:rsidRPr="00C3305C" w:rsidRDefault="008B6DA9" w:rsidP="00E81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0DB623" w14:textId="77777777" w:rsidR="008B6DA9" w:rsidRPr="00C3305C" w:rsidRDefault="008B6DA9" w:rsidP="00E81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Специально контролировать усвоение вопросов, обычно вызывающих у учащихся наибольшие затруднения. Тщательно анализировать и систематизировать ошибки, допускаемые учениками в устных ответах, письменных работах, выявить типичные для класса и концентрировать внимание на их устранении. Контролировать усвоение материала учениками, пропустившими предыдущие уроки. По окончании усвоения темы или раздела, обобщать итоги усвоения основных понятий, законов, правил, умений и навыков школьниками, выявлять причины отставания. </w:t>
            </w:r>
            <w:r w:rsidRPr="00C33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E1E98" w:rsidRPr="00C3305C" w14:paraId="6622B05B" w14:textId="77777777" w:rsidTr="005530D5">
        <w:trPr>
          <w:tblCellSpacing w:w="0" w:type="dxa"/>
        </w:trPr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2ADC81" w14:textId="37C57315" w:rsidR="008B6DA9" w:rsidRPr="00C3305C" w:rsidRDefault="008B6DA9" w:rsidP="00E81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изложении нового материала</w:t>
            </w:r>
          </w:p>
          <w:p w14:paraId="225A17DB" w14:textId="77777777" w:rsidR="008B6DA9" w:rsidRPr="00C3305C" w:rsidRDefault="008B6DA9" w:rsidP="00E81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5201F9" w14:textId="77777777" w:rsidR="008B6DA9" w:rsidRPr="00C3305C" w:rsidRDefault="008B6DA9" w:rsidP="00E81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 проверять в ходе урока степень понимания учащимися основных элементов излагаемого материала. Стимулировать вопросы со стороны учащихся при затруднениях в усвоении учебного материала. Применять средства поддержания интереса к усвоению знаний. Обеспечивать разнообразие методов обучения, позволяющих всем учащимся активно усваивать материал.</w:t>
            </w:r>
          </w:p>
        </w:tc>
      </w:tr>
      <w:tr w:rsidR="00DE1E98" w:rsidRPr="00C3305C" w14:paraId="5FD35917" w14:textId="77777777" w:rsidTr="005530D5">
        <w:trPr>
          <w:tblCellSpacing w:w="0" w:type="dxa"/>
        </w:trPr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D4797C" w14:textId="77777777" w:rsidR="008B6DA9" w:rsidRPr="00C3305C" w:rsidRDefault="008B6DA9" w:rsidP="00E81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самостоятельной работы учащихся на уроке</w:t>
            </w:r>
          </w:p>
        </w:tc>
        <w:tc>
          <w:tcPr>
            <w:tcW w:w="8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456F81" w14:textId="77777777" w:rsidR="008B6DA9" w:rsidRPr="00C3305C" w:rsidRDefault="008B6DA9" w:rsidP="00E81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для самостоятельной работы задания по наиболее существенным, сложным и трудным разделам учебного материала, стремясь меньшим числом упражнений, но поданных в определенной системе, достичь большего эффекта. Включать в содержание самостоятельной работы упражнения по устранению ошибок, допущенных при ответах и в письменных работах. Инструктировать о порядке выполнения работы. Стимулировать постановку вопросов к учителю при затруднениях в самостоятельной работе. Умело оказывать помощь ученикам в работе, всемерно развивать их самостоятельность. Учить умениям планировать работу, выполнять ее в должном темпе и осуществлять контроль. </w:t>
            </w:r>
          </w:p>
        </w:tc>
      </w:tr>
      <w:tr w:rsidR="00DE1E98" w:rsidRPr="00C3305C" w14:paraId="5025626E" w14:textId="77777777" w:rsidTr="005530D5">
        <w:trPr>
          <w:tblCellSpacing w:w="0" w:type="dxa"/>
        </w:trPr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0DAE28" w14:textId="77777777" w:rsidR="008B6DA9" w:rsidRPr="00C3305C" w:rsidRDefault="008B6DA9" w:rsidP="00E81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организации самостоятельной работы вне класса</w:t>
            </w:r>
          </w:p>
        </w:tc>
        <w:tc>
          <w:tcPr>
            <w:tcW w:w="8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DF21EE" w14:textId="77777777" w:rsidR="008B6DA9" w:rsidRPr="00C3305C" w:rsidRDefault="008B6DA9" w:rsidP="00E81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Обеспечить в ходе домашней работы повторение пройденного, концентрируя внимание на наиболее существенных элементах программы, вызывающих обычно наибольшие затруднения. Систематически давать домашние задания по работе над типичными ошибками. Четко инструктировать учащихся о порядке </w:t>
            </w: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выполнения домашних работ, проверять степень понимания этих инструкций слабоуспевающими школьниками. Согласовать объем домашних заданий с другими учителями класса, исключая перегрузку, особенно слабоуспевающих учеников.</w:t>
            </w:r>
          </w:p>
        </w:tc>
      </w:tr>
    </w:tbl>
    <w:p w14:paraId="453DEDED" w14:textId="77777777" w:rsidR="00C34CFF" w:rsidRPr="00C3305C" w:rsidRDefault="00C34CFF" w:rsidP="00E81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3DD8060" w14:textId="6DD5154B" w:rsidR="009B0863" w:rsidRPr="00C3305C" w:rsidRDefault="009B0863" w:rsidP="00E81C6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 работы со слабоуспевающими </w:t>
      </w:r>
      <w:r w:rsidR="003420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учащимися на 202</w:t>
      </w:r>
      <w:r w:rsidR="006E1A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3420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202</w:t>
      </w:r>
      <w:r w:rsidR="006E1A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174DF3" w:rsidRPr="00C330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330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учебный год</w:t>
      </w:r>
      <w:r w:rsidRPr="00C330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1078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79"/>
        <w:gridCol w:w="2409"/>
      </w:tblGrid>
      <w:tr w:rsidR="009B0863" w:rsidRPr="00C3305C" w14:paraId="05CB87D7" w14:textId="77777777" w:rsidTr="00C34CFF">
        <w:trPr>
          <w:tblCellSpacing w:w="0" w:type="dxa"/>
        </w:trPr>
        <w:tc>
          <w:tcPr>
            <w:tcW w:w="8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92D691" w14:textId="77777777" w:rsidR="009B0863" w:rsidRPr="00C3305C" w:rsidRDefault="009B0863" w:rsidP="00174D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3E3D8A" w14:textId="77777777" w:rsidR="009B0863" w:rsidRPr="00C3305C" w:rsidRDefault="009B0863" w:rsidP="00174D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</w:p>
        </w:tc>
      </w:tr>
      <w:tr w:rsidR="009B0863" w:rsidRPr="00C3305C" w14:paraId="4A7C6941" w14:textId="77777777" w:rsidTr="00C34CFF">
        <w:trPr>
          <w:tblCellSpacing w:w="0" w:type="dxa"/>
        </w:trPr>
        <w:tc>
          <w:tcPr>
            <w:tcW w:w="8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26F921" w14:textId="77777777" w:rsidR="005530D5" w:rsidRPr="00C3305C" w:rsidRDefault="005530D5" w:rsidP="0055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9B0863"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</w:t>
            </w:r>
            <w:r w:rsidR="009B0863" w:rsidRPr="00C33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контрольного среза знаний учащихся класса по основным разделам учебного материала предыдущих лет обучения.</w:t>
            </w:r>
            <w:r w:rsidR="009B0863"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E305666" w14:textId="77777777" w:rsidR="005530D5" w:rsidRPr="00C3305C" w:rsidRDefault="009B0863" w:rsidP="0055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</w:t>
            </w:r>
          </w:p>
          <w:p w14:paraId="0F6F5582" w14:textId="77777777" w:rsidR="009B0863" w:rsidRPr="00C3305C" w:rsidRDefault="009B0863" w:rsidP="0055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Определение фактического уровня знаний детей.</w:t>
            </w:r>
          </w:p>
          <w:p w14:paraId="3D301685" w14:textId="77777777" w:rsidR="009B0863" w:rsidRPr="00C3305C" w:rsidRDefault="009B0863" w:rsidP="00553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Выявление в знаниях учеников пробелов, которые требуют быстрой ликвидации.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DCD24A" w14:textId="77777777" w:rsidR="009B0863" w:rsidRPr="00C3305C" w:rsidRDefault="009B0863" w:rsidP="00174D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9B0863" w:rsidRPr="00C3305C" w14:paraId="6B147721" w14:textId="77777777" w:rsidTr="00C34CFF">
        <w:trPr>
          <w:tblCellSpacing w:w="0" w:type="dxa"/>
        </w:trPr>
        <w:tc>
          <w:tcPr>
            <w:tcW w:w="8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DEAC92" w14:textId="713FC02B" w:rsidR="009B0863" w:rsidRPr="00C3305C" w:rsidRDefault="009B0863" w:rsidP="009B08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Установление причин отставания слабоуспевающих учащихся через беседы со школьными специалистами: классным руководителем, психологом, врачом, логопедом, встречи с отдельными родителями и, обязательно, в ходе беседы с самим ребенком.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8F1B3A" w14:textId="77777777" w:rsidR="009B0863" w:rsidRPr="00C3305C" w:rsidRDefault="009B0863" w:rsidP="00174D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9B0863" w:rsidRPr="00C3305C" w14:paraId="4F677DFE" w14:textId="77777777" w:rsidTr="00C34CFF">
        <w:trPr>
          <w:tblCellSpacing w:w="0" w:type="dxa"/>
        </w:trPr>
        <w:tc>
          <w:tcPr>
            <w:tcW w:w="8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2B1EF5" w14:textId="77777777" w:rsidR="009B0863" w:rsidRPr="00C3305C" w:rsidRDefault="009B0863" w:rsidP="009B08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 Составление индивидуального плана работы по ликвидации пробелов в знаниях отстающ</w:t>
            </w:r>
            <w:r w:rsidR="00F41466"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 ученика на текущую четверть, год.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4F5B1F" w14:textId="77777777" w:rsidR="009B0863" w:rsidRPr="00C3305C" w:rsidRDefault="009B0863" w:rsidP="009B08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Сентябрь, обновлять по мере необходимости.</w:t>
            </w:r>
          </w:p>
        </w:tc>
      </w:tr>
      <w:tr w:rsidR="009B0863" w:rsidRPr="00C3305C" w14:paraId="5C8DF683" w14:textId="77777777" w:rsidTr="00C34CFF">
        <w:trPr>
          <w:trHeight w:val="908"/>
          <w:tblCellSpacing w:w="0" w:type="dxa"/>
        </w:trPr>
        <w:tc>
          <w:tcPr>
            <w:tcW w:w="8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5948EC" w14:textId="77777777" w:rsidR="009B0863" w:rsidRPr="00C3305C" w:rsidRDefault="009B0863" w:rsidP="009B08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Используя дифференцированный подход при организации самостоятельной работы на уроке, </w:t>
            </w:r>
            <w:r w:rsidRPr="00C33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включать посильные индивидуальные задания слабоуспевающему ученику, фиксировать это в плане урока,</w:t>
            </w:r>
            <w:r w:rsidR="00C34CFF" w:rsidRPr="00C33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330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чтобы не забыть. 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4F62CC" w14:textId="77777777" w:rsidR="009B0863" w:rsidRPr="00C3305C" w:rsidRDefault="009B0863" w:rsidP="009B08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года.</w:t>
            </w:r>
          </w:p>
        </w:tc>
      </w:tr>
      <w:tr w:rsidR="009B0863" w:rsidRPr="00C3305C" w14:paraId="7F1EA111" w14:textId="77777777" w:rsidTr="00C34CFF">
        <w:trPr>
          <w:tblCellSpacing w:w="0" w:type="dxa"/>
        </w:trPr>
        <w:tc>
          <w:tcPr>
            <w:tcW w:w="8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36E797" w14:textId="1B47D142" w:rsidR="009B0863" w:rsidRPr="00C3305C" w:rsidRDefault="009B0863" w:rsidP="009B08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Pr="00C33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Вести обязательный тематический учет знаний слабоуспевающих учащихся класса</w:t>
            </w:r>
            <w:r w:rsidR="006419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</w:t>
            </w: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ести тематический учет знаний по предмету</w:t>
            </w:r>
            <w:r w:rsidR="00641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79A794" w14:textId="2A5835B1" w:rsidR="009B0863" w:rsidRPr="00C3305C" w:rsidRDefault="009B0863" w:rsidP="00B116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года. </w:t>
            </w:r>
          </w:p>
        </w:tc>
      </w:tr>
      <w:tr w:rsidR="009B0863" w:rsidRPr="00C3305C" w14:paraId="434F812E" w14:textId="77777777" w:rsidTr="00C34CFF">
        <w:trPr>
          <w:tblCellSpacing w:w="0" w:type="dxa"/>
        </w:trPr>
        <w:tc>
          <w:tcPr>
            <w:tcW w:w="8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16143E" w14:textId="33DB23EC" w:rsidR="009B0863" w:rsidRPr="00C3305C" w:rsidRDefault="009B0863" w:rsidP="009B08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C33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Отражать индивидуальную работу со слабым учеником в специальных тетрадях по предмету.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136D28" w14:textId="77777777" w:rsidR="009B0863" w:rsidRPr="00C3305C" w:rsidRDefault="009B0863" w:rsidP="009B08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года.</w:t>
            </w:r>
          </w:p>
        </w:tc>
      </w:tr>
    </w:tbl>
    <w:p w14:paraId="5C1B9FE5" w14:textId="77777777" w:rsidR="00A806A3" w:rsidRPr="00C3305C" w:rsidRDefault="00A806A3" w:rsidP="00A806A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AD1FA65" w14:textId="77777777" w:rsidR="00A806A3" w:rsidRPr="00C3305C" w:rsidRDefault="00A806A3" w:rsidP="00E81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30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Краткая характеристика слабоуспевающих детей </w:t>
      </w:r>
    </w:p>
    <w:p w14:paraId="547FC53D" w14:textId="535344EC" w:rsidR="0034201B" w:rsidRDefault="00A806A3" w:rsidP="00E81C6A">
      <w:pPr>
        <w:spacing w:after="0"/>
        <w:rPr>
          <w:rStyle w:val="c0"/>
          <w:rFonts w:ascii="Times New Roman" w:hAnsi="Times New Roman" w:cs="Times New Roman"/>
          <w:sz w:val="24"/>
          <w:szCs w:val="24"/>
        </w:rPr>
      </w:pPr>
      <w:r w:rsidRPr="00C3305C">
        <w:rPr>
          <w:rFonts w:ascii="Times New Roman" w:hAnsi="Times New Roman" w:cs="Times New Roman"/>
          <w:sz w:val="24"/>
          <w:szCs w:val="24"/>
        </w:rPr>
        <w:t>1.</w:t>
      </w:r>
      <w:r w:rsidR="00C3305C">
        <w:rPr>
          <w:rFonts w:ascii="Times New Roman" w:hAnsi="Times New Roman" w:cs="Times New Roman"/>
          <w:sz w:val="24"/>
          <w:szCs w:val="24"/>
        </w:rPr>
        <w:t xml:space="preserve"> </w:t>
      </w:r>
      <w:r w:rsidR="007A26C1">
        <w:rPr>
          <w:rFonts w:ascii="Times New Roman" w:hAnsi="Times New Roman" w:cs="Times New Roman"/>
          <w:sz w:val="24"/>
          <w:szCs w:val="24"/>
        </w:rPr>
        <w:t xml:space="preserve">Дусь Михаил, Азанов Матвей, Марков Юрий, Каминский Даниил, </w:t>
      </w:r>
      <w:proofErr w:type="spellStart"/>
      <w:r w:rsidR="007A26C1">
        <w:rPr>
          <w:rFonts w:ascii="Times New Roman" w:hAnsi="Times New Roman" w:cs="Times New Roman"/>
          <w:sz w:val="24"/>
          <w:szCs w:val="24"/>
        </w:rPr>
        <w:t>Веретинский</w:t>
      </w:r>
      <w:proofErr w:type="spellEnd"/>
      <w:r w:rsidR="007A26C1">
        <w:rPr>
          <w:rFonts w:ascii="Times New Roman" w:hAnsi="Times New Roman" w:cs="Times New Roman"/>
          <w:sz w:val="24"/>
          <w:szCs w:val="24"/>
        </w:rPr>
        <w:t xml:space="preserve"> Данил, Василенко Мария, Колье Алиса</w:t>
      </w:r>
      <w:r w:rsidRPr="00C3305C">
        <w:rPr>
          <w:rFonts w:ascii="Times New Roman" w:hAnsi="Times New Roman" w:cs="Times New Roman"/>
          <w:sz w:val="24"/>
          <w:szCs w:val="24"/>
        </w:rPr>
        <w:t>– низкая</w:t>
      </w:r>
      <w:r w:rsidR="0034201B">
        <w:rPr>
          <w:rFonts w:ascii="Times New Roman" w:hAnsi="Times New Roman" w:cs="Times New Roman"/>
          <w:sz w:val="24"/>
          <w:szCs w:val="24"/>
        </w:rPr>
        <w:t xml:space="preserve"> мотивация, не умеют читать</w:t>
      </w:r>
      <w:r w:rsidR="005530D5" w:rsidRPr="00C3305C">
        <w:rPr>
          <w:rFonts w:ascii="Times New Roman" w:hAnsi="Times New Roman" w:cs="Times New Roman"/>
          <w:sz w:val="24"/>
          <w:szCs w:val="24"/>
        </w:rPr>
        <w:t>,</w:t>
      </w:r>
      <w:r w:rsidR="0034201B">
        <w:rPr>
          <w:rFonts w:ascii="Times New Roman" w:hAnsi="Times New Roman" w:cs="Times New Roman"/>
          <w:sz w:val="24"/>
          <w:szCs w:val="24"/>
        </w:rPr>
        <w:t xml:space="preserve"> но знают некоторые буквы, слабые навыки</w:t>
      </w:r>
      <w:r w:rsidR="005530D5" w:rsidRPr="00C3305C">
        <w:rPr>
          <w:rFonts w:ascii="Times New Roman" w:hAnsi="Times New Roman" w:cs="Times New Roman"/>
          <w:sz w:val="24"/>
          <w:szCs w:val="24"/>
        </w:rPr>
        <w:t xml:space="preserve"> </w:t>
      </w:r>
      <w:r w:rsidRPr="00C3305C">
        <w:rPr>
          <w:rFonts w:ascii="Times New Roman" w:hAnsi="Times New Roman" w:cs="Times New Roman"/>
          <w:sz w:val="24"/>
          <w:szCs w:val="24"/>
        </w:rPr>
        <w:t>письма и счёта, отсутствие навыков самостоятельности в работе, недостаточная домашняя подгот</w:t>
      </w:r>
      <w:r w:rsidR="00C3305C">
        <w:rPr>
          <w:rFonts w:ascii="Times New Roman" w:hAnsi="Times New Roman" w:cs="Times New Roman"/>
          <w:sz w:val="24"/>
          <w:szCs w:val="24"/>
        </w:rPr>
        <w:t xml:space="preserve">овка, </w:t>
      </w:r>
      <w:r w:rsidR="00734351">
        <w:rPr>
          <w:rFonts w:ascii="Times New Roman" w:hAnsi="Times New Roman" w:cs="Times New Roman"/>
          <w:sz w:val="24"/>
          <w:szCs w:val="24"/>
        </w:rPr>
        <w:t xml:space="preserve">частое непосещение занятий Азановым и Дусь. </w:t>
      </w:r>
    </w:p>
    <w:p w14:paraId="44BE991D" w14:textId="77777777" w:rsidR="00A806A3" w:rsidRPr="00C3305C" w:rsidRDefault="00A806A3" w:rsidP="00E81C6A">
      <w:pPr>
        <w:spacing w:after="0"/>
        <w:rPr>
          <w:rStyle w:val="c0"/>
          <w:rFonts w:ascii="Times New Roman" w:hAnsi="Times New Roman" w:cs="Times New Roman"/>
          <w:sz w:val="24"/>
          <w:szCs w:val="24"/>
        </w:rPr>
      </w:pPr>
      <w:r w:rsidRPr="00C3305C">
        <w:rPr>
          <w:rStyle w:val="c0"/>
          <w:rFonts w:ascii="Times New Roman" w:hAnsi="Times New Roman" w:cs="Times New Roman"/>
          <w:sz w:val="24"/>
          <w:szCs w:val="24"/>
        </w:rPr>
        <w:t>Эти дети требует особенного подхода к организации учебного процесса. Они в силу особенностей своего развития нуждаются в особой поддержке со стороны учителя, и при отсутствии должного внимания у них возникают серьезные трудности в обучении. Таким образом, эти дети без специально продуманной поддержки могут перейти в разряд неуспевающих.</w:t>
      </w:r>
    </w:p>
    <w:p w14:paraId="5F04D336" w14:textId="77777777" w:rsidR="00A806A3" w:rsidRPr="00C3305C" w:rsidRDefault="00A806A3" w:rsidP="00E81C6A">
      <w:pPr>
        <w:spacing w:after="0"/>
        <w:rPr>
          <w:rStyle w:val="c0"/>
          <w:rFonts w:ascii="Times New Roman" w:hAnsi="Times New Roman" w:cs="Times New Roman"/>
          <w:sz w:val="24"/>
          <w:szCs w:val="24"/>
        </w:rPr>
      </w:pPr>
      <w:r w:rsidRPr="00C3305C">
        <w:rPr>
          <w:rStyle w:val="c0"/>
          <w:rFonts w:ascii="Times New Roman" w:hAnsi="Times New Roman" w:cs="Times New Roman"/>
          <w:sz w:val="24"/>
          <w:szCs w:val="24"/>
        </w:rPr>
        <w:t xml:space="preserve">          Поэтому, этим учащимся необходимо большее количество времени на отработку навыка, необходима специальная «поддерживающая» работа, помогающая детям, испытывающим трудности в обучении, успешно осваивать учебный материал. Необходимы дополнительные упражнения, в которых заключена продуманная система помощи ребёнку, заключающая в серии «подсказок», необходимых для успешного обучения.</w:t>
      </w:r>
    </w:p>
    <w:p w14:paraId="5727AB1D" w14:textId="77777777" w:rsidR="00A806A3" w:rsidRPr="00C3305C" w:rsidRDefault="00A806A3" w:rsidP="00E81C6A">
      <w:pPr>
        <w:spacing w:after="0"/>
        <w:rPr>
          <w:rStyle w:val="c0"/>
          <w:rFonts w:ascii="Times New Roman" w:hAnsi="Times New Roman" w:cs="Times New Roman"/>
          <w:sz w:val="24"/>
          <w:szCs w:val="24"/>
        </w:rPr>
      </w:pPr>
      <w:r w:rsidRPr="00C3305C">
        <w:rPr>
          <w:rStyle w:val="c0"/>
          <w:rFonts w:ascii="Times New Roman" w:hAnsi="Times New Roman" w:cs="Times New Roman"/>
          <w:sz w:val="24"/>
          <w:szCs w:val="24"/>
        </w:rPr>
        <w:t xml:space="preserve">          На индивидуальных занятиях ученики будут </w:t>
      </w:r>
      <w:proofErr w:type="gramStart"/>
      <w:r w:rsidRPr="00C3305C">
        <w:rPr>
          <w:rStyle w:val="c0"/>
          <w:rFonts w:ascii="Times New Roman" w:hAnsi="Times New Roman" w:cs="Times New Roman"/>
          <w:sz w:val="24"/>
          <w:szCs w:val="24"/>
        </w:rPr>
        <w:t>работать  под</w:t>
      </w:r>
      <w:proofErr w:type="gramEnd"/>
      <w:r w:rsidRPr="00C3305C">
        <w:rPr>
          <w:rStyle w:val="c0"/>
          <w:rFonts w:ascii="Times New Roman" w:hAnsi="Times New Roman" w:cs="Times New Roman"/>
          <w:sz w:val="24"/>
          <w:szCs w:val="24"/>
        </w:rPr>
        <w:t xml:space="preserve"> руководством учителя, который направляет их работу, уточняет формулировки, помогает понять условия заданий, осуществляет контроль за правильностью выполнения.</w:t>
      </w:r>
    </w:p>
    <w:p w14:paraId="27DC51FA" w14:textId="77777777" w:rsidR="00F06B9A" w:rsidRDefault="00A806A3" w:rsidP="00F06B9A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</w:rPr>
      </w:pPr>
      <w:r w:rsidRPr="00C3305C">
        <w:rPr>
          <w:rStyle w:val="c0"/>
          <w:rFonts w:ascii="Times New Roman" w:hAnsi="Times New Roman" w:cs="Times New Roman"/>
          <w:sz w:val="24"/>
          <w:szCs w:val="24"/>
        </w:rPr>
        <w:t xml:space="preserve">      </w:t>
      </w:r>
      <w:r w:rsidR="00F06B9A" w:rsidRPr="002053FF">
        <w:rPr>
          <w:rFonts w:ascii="Times New Roman" w:hAnsi="Times New Roman"/>
          <w:color w:val="000000"/>
          <w:sz w:val="28"/>
        </w:rPr>
        <w:t>К концу обучения в первом классе обучающийся научится:</w:t>
      </w:r>
    </w:p>
    <w:p w14:paraId="5F7CE7AA" w14:textId="471A246B" w:rsidR="00D94BC2" w:rsidRPr="00F60968" w:rsidRDefault="00D94BC2" w:rsidP="00734351">
      <w:pPr>
        <w:spacing w:after="0" w:line="264" w:lineRule="auto"/>
        <w:jc w:val="both"/>
      </w:pPr>
    </w:p>
    <w:p w14:paraId="14EE9516" w14:textId="6092B013" w:rsidR="00734351" w:rsidRPr="00734351" w:rsidRDefault="00734351" w:rsidP="00F06B9A">
      <w:pPr>
        <w:pStyle w:val="a9"/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с квадратным корнем,</w:t>
      </w:r>
    </w:p>
    <w:p w14:paraId="44FBB4C6" w14:textId="6FE3E5AA" w:rsidR="00F06B9A" w:rsidRPr="007979AF" w:rsidRDefault="00F06B9A" w:rsidP="00F06B9A">
      <w:pPr>
        <w:pStyle w:val="a9"/>
        <w:numPr>
          <w:ilvl w:val="0"/>
          <w:numId w:val="25"/>
        </w:numPr>
        <w:spacing w:after="0" w:line="264" w:lineRule="auto"/>
        <w:jc w:val="both"/>
      </w:pPr>
      <w:r w:rsidRPr="00F06B9A">
        <w:rPr>
          <w:rFonts w:ascii="Times New Roman" w:hAnsi="Times New Roman"/>
          <w:color w:val="000000"/>
          <w:sz w:val="28"/>
        </w:rPr>
        <w:t>пересчитывать различные объекты, устанавливать порядковый номер объекта;</w:t>
      </w:r>
    </w:p>
    <w:p w14:paraId="0752E520" w14:textId="591B7029" w:rsidR="00F06B9A" w:rsidRPr="007979AF" w:rsidRDefault="00F06B9A" w:rsidP="00F06B9A">
      <w:pPr>
        <w:pStyle w:val="a9"/>
        <w:numPr>
          <w:ilvl w:val="0"/>
          <w:numId w:val="25"/>
        </w:numPr>
        <w:spacing w:after="0" w:line="264" w:lineRule="auto"/>
        <w:jc w:val="both"/>
      </w:pPr>
      <w:r w:rsidRPr="00F06B9A">
        <w:rPr>
          <w:rFonts w:ascii="Times New Roman" w:hAnsi="Times New Roman"/>
          <w:color w:val="000000"/>
          <w:sz w:val="28"/>
        </w:rPr>
        <w:t>находить числа, большее или меньшее данного числа</w:t>
      </w:r>
      <w:r w:rsidR="00734351">
        <w:rPr>
          <w:rFonts w:ascii="Times New Roman" w:hAnsi="Times New Roman"/>
          <w:color w:val="000000"/>
          <w:sz w:val="28"/>
        </w:rPr>
        <w:t>, округлять их</w:t>
      </w:r>
      <w:r w:rsidRPr="00F06B9A">
        <w:rPr>
          <w:rFonts w:ascii="Times New Roman" w:hAnsi="Times New Roman"/>
          <w:color w:val="000000"/>
          <w:sz w:val="28"/>
        </w:rPr>
        <w:t>;</w:t>
      </w:r>
    </w:p>
    <w:p w14:paraId="5E5147E0" w14:textId="69684A78" w:rsidR="00F06B9A" w:rsidRPr="00734351" w:rsidRDefault="00F06B9A" w:rsidP="00F06B9A">
      <w:pPr>
        <w:pStyle w:val="a9"/>
        <w:numPr>
          <w:ilvl w:val="0"/>
          <w:numId w:val="25"/>
        </w:numPr>
        <w:spacing w:after="0" w:line="264" w:lineRule="auto"/>
        <w:jc w:val="both"/>
      </w:pPr>
      <w:r w:rsidRPr="00F06B9A">
        <w:rPr>
          <w:rFonts w:ascii="Times New Roman" w:hAnsi="Times New Roman"/>
          <w:color w:val="000000"/>
          <w:sz w:val="28"/>
        </w:rPr>
        <w:lastRenderedPageBreak/>
        <w:t xml:space="preserve">решать </w:t>
      </w:r>
      <w:r w:rsidR="00734351">
        <w:rPr>
          <w:rFonts w:ascii="Times New Roman" w:hAnsi="Times New Roman"/>
          <w:color w:val="000000"/>
          <w:sz w:val="28"/>
        </w:rPr>
        <w:t xml:space="preserve">простые </w:t>
      </w:r>
      <w:r w:rsidRPr="00F06B9A">
        <w:rPr>
          <w:rFonts w:ascii="Times New Roman" w:hAnsi="Times New Roman"/>
          <w:color w:val="000000"/>
          <w:sz w:val="28"/>
        </w:rPr>
        <w:t>текстовые задачи</w:t>
      </w:r>
      <w:r w:rsidR="00734351" w:rsidRPr="00F06B9A">
        <w:rPr>
          <w:rFonts w:ascii="Times New Roman" w:hAnsi="Times New Roman"/>
          <w:color w:val="000000"/>
          <w:sz w:val="28"/>
        </w:rPr>
        <w:t>;</w:t>
      </w:r>
    </w:p>
    <w:p w14:paraId="4B954455" w14:textId="51504C6A" w:rsidR="00F06B9A" w:rsidRPr="00E9031E" w:rsidRDefault="00F06B9A" w:rsidP="00F06B9A">
      <w:pPr>
        <w:pStyle w:val="a9"/>
        <w:numPr>
          <w:ilvl w:val="0"/>
          <w:numId w:val="25"/>
        </w:numPr>
        <w:spacing w:after="0" w:line="264" w:lineRule="auto"/>
        <w:jc w:val="both"/>
      </w:pPr>
      <w:r w:rsidRPr="00F06B9A">
        <w:rPr>
          <w:rFonts w:ascii="Times New Roman" w:hAnsi="Times New Roman"/>
          <w:color w:val="000000"/>
          <w:sz w:val="28"/>
        </w:rPr>
        <w:t xml:space="preserve">распознавать геометрические фигуры: круг, </w:t>
      </w:r>
      <w:bookmarkStart w:id="0" w:name="_Hlk177429724"/>
      <w:r w:rsidRPr="00F06B9A">
        <w:rPr>
          <w:rFonts w:ascii="Times New Roman" w:hAnsi="Times New Roman"/>
          <w:color w:val="000000"/>
          <w:sz w:val="28"/>
        </w:rPr>
        <w:t xml:space="preserve">треугольник, </w:t>
      </w:r>
      <w:proofErr w:type="gramStart"/>
      <w:r w:rsidRPr="00F06B9A">
        <w:rPr>
          <w:rFonts w:ascii="Times New Roman" w:hAnsi="Times New Roman"/>
          <w:color w:val="000000"/>
          <w:sz w:val="28"/>
        </w:rPr>
        <w:t xml:space="preserve">прямоугольник </w:t>
      </w:r>
      <w:r w:rsidR="00C623B2">
        <w:rPr>
          <w:rFonts w:ascii="Times New Roman" w:hAnsi="Times New Roman"/>
          <w:color w:val="000000"/>
          <w:sz w:val="28"/>
        </w:rPr>
        <w:t>,</w:t>
      </w:r>
      <w:proofErr w:type="gramEnd"/>
      <w:r w:rsidR="00C623B2">
        <w:rPr>
          <w:rFonts w:ascii="Times New Roman" w:hAnsi="Times New Roman"/>
          <w:color w:val="000000"/>
          <w:sz w:val="28"/>
        </w:rPr>
        <w:t xml:space="preserve"> параллелограмм, трапеция</w:t>
      </w:r>
      <w:r w:rsidRPr="00F06B9A">
        <w:rPr>
          <w:rFonts w:ascii="Times New Roman" w:hAnsi="Times New Roman"/>
          <w:color w:val="000000"/>
          <w:sz w:val="28"/>
        </w:rPr>
        <w:t>;</w:t>
      </w:r>
    </w:p>
    <w:bookmarkEnd w:id="0"/>
    <w:p w14:paraId="72699C66" w14:textId="05B88B80" w:rsidR="00E9031E" w:rsidRPr="00E9031E" w:rsidRDefault="00E9031E" w:rsidP="00E9031E">
      <w:pPr>
        <w:pStyle w:val="a9"/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углы </w:t>
      </w:r>
      <w:r w:rsidRPr="00F06B9A">
        <w:rPr>
          <w:rFonts w:ascii="Times New Roman" w:hAnsi="Times New Roman"/>
          <w:color w:val="000000"/>
          <w:sz w:val="28"/>
        </w:rPr>
        <w:t>треугольник</w:t>
      </w:r>
      <w:r>
        <w:rPr>
          <w:rFonts w:ascii="Times New Roman" w:hAnsi="Times New Roman"/>
          <w:color w:val="000000"/>
          <w:sz w:val="28"/>
        </w:rPr>
        <w:t>а</w:t>
      </w:r>
      <w:r w:rsidRPr="00F06B9A">
        <w:rPr>
          <w:rFonts w:ascii="Times New Roman" w:hAnsi="Times New Roman"/>
          <w:color w:val="000000"/>
          <w:sz w:val="28"/>
        </w:rPr>
        <w:t xml:space="preserve">, </w:t>
      </w:r>
      <w:r w:rsidR="00F3413A" w:rsidRPr="00F06B9A">
        <w:rPr>
          <w:rFonts w:ascii="Times New Roman" w:hAnsi="Times New Roman"/>
          <w:color w:val="000000"/>
          <w:sz w:val="28"/>
        </w:rPr>
        <w:t>прямоугольник</w:t>
      </w:r>
      <w:r w:rsidR="00F3413A">
        <w:rPr>
          <w:rFonts w:ascii="Times New Roman" w:hAnsi="Times New Roman"/>
          <w:color w:val="000000"/>
          <w:sz w:val="28"/>
        </w:rPr>
        <w:t>а</w:t>
      </w:r>
      <w:r w:rsidR="00F3413A" w:rsidRPr="00F06B9A"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color w:val="000000"/>
          <w:sz w:val="28"/>
        </w:rPr>
        <w:t xml:space="preserve"> параллелограмма, трапеции</w:t>
      </w:r>
      <w:r w:rsidRPr="00F06B9A">
        <w:rPr>
          <w:rFonts w:ascii="Times New Roman" w:hAnsi="Times New Roman"/>
          <w:color w:val="000000"/>
          <w:sz w:val="28"/>
        </w:rPr>
        <w:t>;</w:t>
      </w:r>
    </w:p>
    <w:p w14:paraId="10905A00" w14:textId="64F226B0" w:rsidR="00E9031E" w:rsidRPr="00FE2B87" w:rsidRDefault="00FE2B87" w:rsidP="00F06B9A">
      <w:pPr>
        <w:pStyle w:val="a9"/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B87">
        <w:rPr>
          <w:rFonts w:ascii="Times New Roman" w:hAnsi="Times New Roman" w:cs="Times New Roman"/>
          <w:sz w:val="28"/>
          <w:szCs w:val="28"/>
        </w:rPr>
        <w:t>находить пло</w:t>
      </w:r>
      <w:r w:rsidR="005D272F">
        <w:rPr>
          <w:rFonts w:ascii="Times New Roman" w:hAnsi="Times New Roman" w:cs="Times New Roman"/>
          <w:sz w:val="28"/>
          <w:szCs w:val="28"/>
        </w:rPr>
        <w:t>щ</w:t>
      </w:r>
      <w:r w:rsidRPr="00FE2B87">
        <w:rPr>
          <w:rFonts w:ascii="Times New Roman" w:hAnsi="Times New Roman" w:cs="Times New Roman"/>
          <w:sz w:val="28"/>
          <w:szCs w:val="28"/>
        </w:rPr>
        <w:t>ади этих фигур</w:t>
      </w:r>
    </w:p>
    <w:p w14:paraId="0962EC65" w14:textId="77777777" w:rsidR="00F06B9A" w:rsidRPr="007979AF" w:rsidRDefault="00F06B9A" w:rsidP="00F06B9A">
      <w:pPr>
        <w:pStyle w:val="a9"/>
        <w:numPr>
          <w:ilvl w:val="0"/>
          <w:numId w:val="25"/>
        </w:numPr>
        <w:spacing w:after="0" w:line="264" w:lineRule="auto"/>
        <w:jc w:val="both"/>
      </w:pPr>
      <w:r w:rsidRPr="00F06B9A">
        <w:rPr>
          <w:rFonts w:ascii="Times New Roman" w:hAnsi="Times New Roman"/>
          <w:color w:val="000000"/>
          <w:sz w:val="28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14:paraId="33139D42" w14:textId="77777777" w:rsidR="00F06B9A" w:rsidRPr="007979AF" w:rsidRDefault="00F06B9A" w:rsidP="00F06B9A">
      <w:pPr>
        <w:pStyle w:val="a9"/>
        <w:numPr>
          <w:ilvl w:val="0"/>
          <w:numId w:val="25"/>
        </w:numPr>
        <w:spacing w:after="0" w:line="264" w:lineRule="auto"/>
        <w:jc w:val="both"/>
      </w:pPr>
      <w:r w:rsidRPr="00F06B9A">
        <w:rPr>
          <w:rFonts w:ascii="Times New Roman" w:hAnsi="Times New Roman"/>
          <w:color w:val="000000"/>
          <w:sz w:val="28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14:paraId="1284BA28" w14:textId="77777777" w:rsidR="00F06B9A" w:rsidRPr="007979AF" w:rsidRDefault="00F06B9A" w:rsidP="00F06B9A">
      <w:pPr>
        <w:pStyle w:val="a9"/>
        <w:numPr>
          <w:ilvl w:val="0"/>
          <w:numId w:val="25"/>
        </w:numPr>
        <w:spacing w:after="0" w:line="264" w:lineRule="auto"/>
        <w:jc w:val="both"/>
      </w:pPr>
      <w:r w:rsidRPr="00F06B9A">
        <w:rPr>
          <w:rFonts w:ascii="Times New Roman" w:hAnsi="Times New Roman"/>
          <w:color w:val="000000"/>
          <w:sz w:val="28"/>
        </w:rPr>
        <w:t>различать строки и столбцы таблицы, вносить данное в таблицу, извлекать данное или данные из таблицы;</w:t>
      </w:r>
    </w:p>
    <w:p w14:paraId="08E64775" w14:textId="77777777" w:rsidR="00F06B9A" w:rsidRPr="007979AF" w:rsidRDefault="00F06B9A" w:rsidP="00F06B9A">
      <w:pPr>
        <w:pStyle w:val="a9"/>
        <w:numPr>
          <w:ilvl w:val="0"/>
          <w:numId w:val="25"/>
        </w:numPr>
        <w:spacing w:after="0" w:line="264" w:lineRule="auto"/>
        <w:jc w:val="both"/>
      </w:pPr>
      <w:r w:rsidRPr="00F06B9A">
        <w:rPr>
          <w:rFonts w:ascii="Times New Roman" w:hAnsi="Times New Roman"/>
          <w:color w:val="000000"/>
          <w:sz w:val="28"/>
        </w:rPr>
        <w:t>сравнивать два объекта (числа, геометрические фигуры);</w:t>
      </w:r>
    </w:p>
    <w:p w14:paraId="05500C74" w14:textId="50C3D541" w:rsidR="00F06B9A" w:rsidRPr="007979AF" w:rsidRDefault="00F06B9A" w:rsidP="001D5F43">
      <w:pPr>
        <w:pStyle w:val="a9"/>
        <w:spacing w:after="0" w:line="264" w:lineRule="auto"/>
        <w:ind w:left="960"/>
        <w:jc w:val="both"/>
      </w:pPr>
    </w:p>
    <w:p w14:paraId="6AFA736A" w14:textId="77777777" w:rsidR="00F06B9A" w:rsidRPr="002053FF" w:rsidRDefault="00F06B9A" w:rsidP="00F06B9A">
      <w:pPr>
        <w:spacing w:after="0" w:line="264" w:lineRule="auto"/>
        <w:ind w:left="120"/>
        <w:jc w:val="both"/>
      </w:pPr>
    </w:p>
    <w:p w14:paraId="252A88F8" w14:textId="77777777" w:rsidR="009E26D9" w:rsidRPr="00C3305C" w:rsidRDefault="00A806A3" w:rsidP="00E81C6A">
      <w:pPr>
        <w:spacing w:after="0"/>
        <w:rPr>
          <w:rStyle w:val="c0"/>
          <w:rFonts w:ascii="Times New Roman" w:hAnsi="Times New Roman" w:cs="Times New Roman"/>
          <w:sz w:val="24"/>
          <w:szCs w:val="24"/>
        </w:rPr>
      </w:pPr>
      <w:r w:rsidRPr="00C3305C">
        <w:rPr>
          <w:rStyle w:val="c0"/>
          <w:rFonts w:ascii="Times New Roman" w:hAnsi="Times New Roman" w:cs="Times New Roman"/>
          <w:sz w:val="24"/>
          <w:szCs w:val="24"/>
        </w:rPr>
        <w:t xml:space="preserve">  </w:t>
      </w:r>
    </w:p>
    <w:p w14:paraId="723C284B" w14:textId="22A392F6" w:rsidR="009E26D9" w:rsidRDefault="00145CC0" w:rsidP="0009167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</w:t>
      </w:r>
      <w:bookmarkStart w:id="1" w:name="_GoBack"/>
      <w:bookmarkEnd w:id="1"/>
      <w:r w:rsidR="009E26D9" w:rsidRPr="00C33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проведения индивидуальных занятий</w:t>
      </w:r>
      <w:r w:rsidR="000916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06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</w:t>
      </w:r>
      <w:r w:rsidR="001D5F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F06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D5F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="00F06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1D5F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 </w:t>
      </w:r>
      <w:r w:rsidR="009E26D9" w:rsidRPr="00C33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</w:t>
      </w:r>
      <w:r w:rsidR="00E72F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</w:t>
      </w:r>
      <w:r w:rsidR="009E26D9" w:rsidRPr="00C33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14:paraId="1D209030" w14:textId="77777777" w:rsidR="00616BB7" w:rsidRPr="00C3305C" w:rsidRDefault="00616BB7" w:rsidP="00091679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E2A77B" w14:textId="05484D1E" w:rsidR="006C0572" w:rsidRPr="00C3305C" w:rsidRDefault="006C0572" w:rsidP="00CB6A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52" w:type="pct"/>
        <w:tblBorders>
          <w:bottom w:val="single" w:sz="4" w:space="0" w:color="EDEDED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884"/>
        <w:gridCol w:w="2098"/>
        <w:gridCol w:w="2537"/>
      </w:tblGrid>
      <w:tr w:rsidR="00FD51F2" w:rsidRPr="00C3305C" w14:paraId="76CA5301" w14:textId="77777777" w:rsidTr="009E26D9">
        <w:tc>
          <w:tcPr>
            <w:tcW w:w="6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6" w:type="dxa"/>
              <w:bottom w:w="0" w:type="dxa"/>
              <w:right w:w="115" w:type="dxa"/>
            </w:tcMar>
            <w:hideMark/>
          </w:tcPr>
          <w:p w14:paraId="7A3FD240" w14:textId="77777777" w:rsidR="00FD51F2" w:rsidRPr="00C3305C" w:rsidRDefault="00FD51F2" w:rsidP="009E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Тематика занятий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6" w:type="dxa"/>
              <w:bottom w:w="0" w:type="dxa"/>
              <w:right w:w="115" w:type="dxa"/>
            </w:tcMar>
            <w:hideMark/>
          </w:tcPr>
          <w:p w14:paraId="7D71E6C5" w14:textId="77777777" w:rsidR="00FD51F2" w:rsidRPr="00C3305C" w:rsidRDefault="00FD51F2" w:rsidP="009E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5AF07C8" w14:textId="77777777" w:rsidR="00FD51F2" w:rsidRPr="00C3305C" w:rsidRDefault="00FD51F2" w:rsidP="009E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работы</w:t>
            </w:r>
          </w:p>
        </w:tc>
      </w:tr>
      <w:tr w:rsidR="00FD51F2" w:rsidRPr="00C3305C" w14:paraId="780012F3" w14:textId="77777777" w:rsidTr="009E26D9">
        <w:tc>
          <w:tcPr>
            <w:tcW w:w="6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6" w:type="dxa"/>
              <w:bottom w:w="0" w:type="dxa"/>
              <w:right w:w="115" w:type="dxa"/>
            </w:tcMar>
            <w:hideMark/>
          </w:tcPr>
          <w:p w14:paraId="4ADF34EA" w14:textId="77777777" w:rsidR="00FD51F2" w:rsidRPr="00C3305C" w:rsidRDefault="00FD51F2" w:rsidP="006C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FDD00B" w14:textId="5277AB92" w:rsidR="00FD51F2" w:rsidRPr="00C3305C" w:rsidRDefault="00FD51F2" w:rsidP="00F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91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с арифметическим квадратным корнем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6" w:type="dxa"/>
              <w:bottom w:w="0" w:type="dxa"/>
              <w:right w:w="115" w:type="dxa"/>
            </w:tcMar>
            <w:hideMark/>
          </w:tcPr>
          <w:p w14:paraId="77232A6E" w14:textId="77777777" w:rsidR="00FD51F2" w:rsidRPr="00C3305C" w:rsidRDefault="00F06B9A" w:rsidP="006C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– </w:t>
            </w:r>
            <w:r w:rsidR="00EA4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1B1FC8A8" w14:textId="77777777" w:rsidR="00FD51F2" w:rsidRPr="00C3305C" w:rsidRDefault="00FD51F2" w:rsidP="00EA4BDD">
            <w:pPr>
              <w:pStyle w:val="a3"/>
            </w:pPr>
            <w:r w:rsidRPr="00C3305C">
              <w:t>Задания с выбором ответа.</w:t>
            </w:r>
          </w:p>
          <w:p w14:paraId="2D6190E7" w14:textId="77777777" w:rsidR="00FD51F2" w:rsidRPr="00C3305C" w:rsidRDefault="00FD51F2" w:rsidP="00EA4BDD">
            <w:pPr>
              <w:pStyle w:val="a3"/>
            </w:pPr>
            <w:r w:rsidRPr="00C3305C">
              <w:t>Деформированные задания.</w:t>
            </w:r>
          </w:p>
          <w:p w14:paraId="1300A66B" w14:textId="77777777" w:rsidR="00FD51F2" w:rsidRPr="00C3305C" w:rsidRDefault="00FD51F2" w:rsidP="00EA4BDD">
            <w:pPr>
              <w:pStyle w:val="a3"/>
            </w:pPr>
            <w:r w:rsidRPr="00C3305C">
              <w:t>Тесты- тренажеры.</w:t>
            </w:r>
          </w:p>
          <w:p w14:paraId="1AFD08B3" w14:textId="77777777" w:rsidR="00FD51F2" w:rsidRPr="00C3305C" w:rsidRDefault="00FD51F2" w:rsidP="00EA4BDD">
            <w:pPr>
              <w:pStyle w:val="a3"/>
            </w:pPr>
            <w:r w:rsidRPr="00C3305C">
              <w:t>Творческие задания.</w:t>
            </w:r>
          </w:p>
          <w:p w14:paraId="78438CD9" w14:textId="77777777" w:rsidR="00FD51F2" w:rsidRPr="00C3305C" w:rsidRDefault="00FD51F2" w:rsidP="00EA4BDD">
            <w:pPr>
              <w:pStyle w:val="a3"/>
            </w:pPr>
            <w:r w:rsidRPr="00C3305C">
              <w:t>Карточки-информаторы” - памятки электронных тренажёров</w:t>
            </w:r>
          </w:p>
          <w:p w14:paraId="527F4828" w14:textId="77777777" w:rsidR="00FD51F2" w:rsidRPr="00C3305C" w:rsidRDefault="00FD51F2" w:rsidP="00EA4BDD">
            <w:pPr>
              <w:pStyle w:val="a3"/>
            </w:pPr>
          </w:p>
        </w:tc>
      </w:tr>
      <w:tr w:rsidR="00FD51F2" w:rsidRPr="00C3305C" w14:paraId="04384C8D" w14:textId="77777777" w:rsidTr="009E26D9">
        <w:tc>
          <w:tcPr>
            <w:tcW w:w="6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6" w:type="dxa"/>
              <w:bottom w:w="0" w:type="dxa"/>
              <w:right w:w="115" w:type="dxa"/>
            </w:tcMar>
            <w:hideMark/>
          </w:tcPr>
          <w:p w14:paraId="35E3EE1D" w14:textId="1549B408" w:rsidR="00FD51F2" w:rsidRPr="00F06B9A" w:rsidRDefault="00FD51F2" w:rsidP="00F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F06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F4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углов и сторон четырехугольников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6" w:type="dxa"/>
              <w:bottom w:w="0" w:type="dxa"/>
              <w:right w:w="115" w:type="dxa"/>
            </w:tcMar>
            <w:hideMark/>
          </w:tcPr>
          <w:p w14:paraId="04328F81" w14:textId="77777777" w:rsidR="00FD51F2" w:rsidRPr="00C3305C" w:rsidRDefault="00F06B9A" w:rsidP="006C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– </w:t>
            </w:r>
            <w:r w:rsidR="00EA4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552" w:type="dxa"/>
            <w:vMerge/>
            <w:tcBorders>
              <w:left w:val="single" w:sz="4" w:space="0" w:color="00000A"/>
              <w:right w:val="single" w:sz="4" w:space="0" w:color="00000A"/>
            </w:tcBorders>
          </w:tcPr>
          <w:p w14:paraId="22B7E77C" w14:textId="77777777" w:rsidR="00FD51F2" w:rsidRPr="00C3305C" w:rsidRDefault="00FD51F2" w:rsidP="006C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51F2" w:rsidRPr="00C3305C" w14:paraId="188D2637" w14:textId="77777777" w:rsidTr="009E26D9">
        <w:tc>
          <w:tcPr>
            <w:tcW w:w="6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6" w:type="dxa"/>
              <w:bottom w:w="0" w:type="dxa"/>
              <w:right w:w="115" w:type="dxa"/>
            </w:tcMar>
            <w:hideMark/>
          </w:tcPr>
          <w:p w14:paraId="7EDD8227" w14:textId="4401AA41" w:rsidR="00FD51F2" w:rsidRPr="00C3305C" w:rsidRDefault="00FD51F2" w:rsidP="00F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F06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01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Свойство степени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6" w:type="dxa"/>
              <w:bottom w:w="0" w:type="dxa"/>
              <w:right w:w="115" w:type="dxa"/>
            </w:tcMar>
            <w:hideMark/>
          </w:tcPr>
          <w:p w14:paraId="12D71692" w14:textId="544A9BCB" w:rsidR="00FD51F2" w:rsidRPr="00C3305C" w:rsidRDefault="004016EE" w:rsidP="006C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Ноябрь-</w:t>
            </w:r>
            <w:r w:rsidR="00EA4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552" w:type="dxa"/>
            <w:vMerge/>
            <w:tcBorders>
              <w:left w:val="single" w:sz="4" w:space="0" w:color="00000A"/>
              <w:right w:val="single" w:sz="4" w:space="0" w:color="00000A"/>
            </w:tcBorders>
          </w:tcPr>
          <w:p w14:paraId="60899104" w14:textId="77777777" w:rsidR="00FD51F2" w:rsidRPr="00C3305C" w:rsidRDefault="00FD51F2" w:rsidP="006C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51F2" w:rsidRPr="00C3305C" w14:paraId="1142940D" w14:textId="77777777" w:rsidTr="009E26D9">
        <w:tc>
          <w:tcPr>
            <w:tcW w:w="6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6" w:type="dxa"/>
              <w:bottom w:w="0" w:type="dxa"/>
              <w:right w:w="115" w:type="dxa"/>
            </w:tcMar>
            <w:hideMark/>
          </w:tcPr>
          <w:p w14:paraId="6429F41F" w14:textId="3798CDDE" w:rsidR="00FD51F2" w:rsidRPr="00C3305C" w:rsidRDefault="00DA00F4" w:rsidP="00DA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Теорема Пифагора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6" w:type="dxa"/>
              <w:bottom w:w="0" w:type="dxa"/>
              <w:right w:w="115" w:type="dxa"/>
            </w:tcMar>
            <w:hideMark/>
          </w:tcPr>
          <w:p w14:paraId="38873516" w14:textId="72A8F940" w:rsidR="00FD51F2" w:rsidRPr="00C3305C" w:rsidRDefault="00DA00F4" w:rsidP="006C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EA4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май</w:t>
            </w:r>
          </w:p>
        </w:tc>
        <w:tc>
          <w:tcPr>
            <w:tcW w:w="2552" w:type="dxa"/>
            <w:vMerge/>
            <w:tcBorders>
              <w:left w:val="single" w:sz="4" w:space="0" w:color="00000A"/>
              <w:right w:val="single" w:sz="4" w:space="0" w:color="00000A"/>
            </w:tcBorders>
          </w:tcPr>
          <w:p w14:paraId="360C4F14" w14:textId="77777777" w:rsidR="00FD51F2" w:rsidRPr="00C3305C" w:rsidRDefault="00FD51F2" w:rsidP="006C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51F2" w:rsidRPr="00C3305C" w14:paraId="5580BADA" w14:textId="77777777" w:rsidTr="009E26D9">
        <w:tc>
          <w:tcPr>
            <w:tcW w:w="6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6" w:type="dxa"/>
              <w:bottom w:w="0" w:type="dxa"/>
              <w:right w:w="115" w:type="dxa"/>
            </w:tcMar>
            <w:hideMark/>
          </w:tcPr>
          <w:p w14:paraId="42366BC6" w14:textId="517D386F" w:rsidR="00FD51F2" w:rsidRPr="00C3305C" w:rsidRDefault="00FD51F2" w:rsidP="00F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F06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71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Центральные и вписанные углы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6" w:type="dxa"/>
              <w:bottom w:w="0" w:type="dxa"/>
              <w:right w:w="115" w:type="dxa"/>
            </w:tcMar>
            <w:hideMark/>
          </w:tcPr>
          <w:p w14:paraId="3CD1557C" w14:textId="1A0C2F0F" w:rsidR="00FD51F2" w:rsidRPr="00C3305C" w:rsidRDefault="009C7F06" w:rsidP="00CB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  <w:r w:rsidR="00EA4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май</w:t>
            </w:r>
          </w:p>
        </w:tc>
        <w:tc>
          <w:tcPr>
            <w:tcW w:w="2552" w:type="dxa"/>
            <w:vMerge/>
            <w:tcBorders>
              <w:left w:val="single" w:sz="4" w:space="0" w:color="00000A"/>
              <w:right w:val="single" w:sz="4" w:space="0" w:color="00000A"/>
            </w:tcBorders>
          </w:tcPr>
          <w:p w14:paraId="45C9459F" w14:textId="77777777" w:rsidR="00FD51F2" w:rsidRPr="00C3305C" w:rsidRDefault="00FD51F2" w:rsidP="00CB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51F2" w:rsidRPr="00C3305C" w14:paraId="14387042" w14:textId="77777777" w:rsidTr="009E26D9">
        <w:tc>
          <w:tcPr>
            <w:tcW w:w="6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6" w:type="dxa"/>
              <w:bottom w:w="0" w:type="dxa"/>
              <w:right w:w="115" w:type="dxa"/>
            </w:tcMar>
            <w:hideMark/>
          </w:tcPr>
          <w:p w14:paraId="468D3215" w14:textId="77777777" w:rsidR="00FD51F2" w:rsidRPr="00C3305C" w:rsidRDefault="00FD51F2" w:rsidP="006C0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1C73742" w14:textId="7EB3EC2B" w:rsidR="00FD51F2" w:rsidRPr="00C3305C" w:rsidRDefault="00EA4BDD" w:rsidP="00EA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75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Решать квадратное уравнение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6" w:type="dxa"/>
              <w:bottom w:w="0" w:type="dxa"/>
              <w:right w:w="115" w:type="dxa"/>
            </w:tcMar>
            <w:hideMark/>
          </w:tcPr>
          <w:p w14:paraId="429F9A78" w14:textId="77777777" w:rsidR="00FD51F2" w:rsidRPr="00C3305C" w:rsidRDefault="00EA4BDD" w:rsidP="006C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- май</w:t>
            </w:r>
          </w:p>
        </w:tc>
        <w:tc>
          <w:tcPr>
            <w:tcW w:w="2552" w:type="dxa"/>
            <w:vMerge/>
            <w:tcBorders>
              <w:left w:val="single" w:sz="4" w:space="0" w:color="00000A"/>
              <w:right w:val="single" w:sz="4" w:space="0" w:color="00000A"/>
            </w:tcBorders>
          </w:tcPr>
          <w:p w14:paraId="7FF5CFF9" w14:textId="77777777" w:rsidR="00FD51F2" w:rsidRPr="00C3305C" w:rsidRDefault="00FD51F2" w:rsidP="006C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51F2" w:rsidRPr="00C3305C" w14:paraId="4C56E61A" w14:textId="77777777" w:rsidTr="00EA4BDD">
        <w:tc>
          <w:tcPr>
            <w:tcW w:w="602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6" w:type="dxa"/>
              <w:bottom w:w="0" w:type="dxa"/>
              <w:right w:w="115" w:type="dxa"/>
            </w:tcMar>
            <w:hideMark/>
          </w:tcPr>
          <w:p w14:paraId="54373D90" w14:textId="77777777" w:rsidR="00FD51F2" w:rsidRPr="00C3305C" w:rsidRDefault="00FD51F2" w:rsidP="006C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6" w:type="dxa"/>
              <w:bottom w:w="0" w:type="dxa"/>
              <w:right w:w="115" w:type="dxa"/>
            </w:tcMar>
            <w:hideMark/>
          </w:tcPr>
          <w:p w14:paraId="66418FE2" w14:textId="77777777" w:rsidR="00FD51F2" w:rsidRPr="00C3305C" w:rsidRDefault="00FD51F2" w:rsidP="006C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C39B162" w14:textId="77777777" w:rsidR="00FD51F2" w:rsidRPr="00C3305C" w:rsidRDefault="00FD51F2" w:rsidP="006C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CC643B2" w14:textId="77777777" w:rsidR="00B7607A" w:rsidRPr="00C3305C" w:rsidRDefault="00B7607A" w:rsidP="00B7607A">
      <w:pPr>
        <w:spacing w:after="226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9D8008" w14:textId="57782C2D" w:rsidR="000F31D0" w:rsidRPr="00C3305C" w:rsidRDefault="000F31D0" w:rsidP="00EA4BD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F31D0" w:rsidRPr="00C3305C" w:rsidSect="00C34CFF">
      <w:footerReference w:type="default" r:id="rId7"/>
      <w:pgSz w:w="11906" w:h="16838"/>
      <w:pgMar w:top="426" w:right="566" w:bottom="426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2C9810" w14:textId="77777777" w:rsidR="0034201B" w:rsidRDefault="0034201B" w:rsidP="00C34CFF">
      <w:pPr>
        <w:spacing w:after="0" w:line="240" w:lineRule="auto"/>
      </w:pPr>
      <w:r>
        <w:separator/>
      </w:r>
    </w:p>
  </w:endnote>
  <w:endnote w:type="continuationSeparator" w:id="0">
    <w:p w14:paraId="6D53F539" w14:textId="77777777" w:rsidR="0034201B" w:rsidRDefault="0034201B" w:rsidP="00C34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l">
    <w:altName w:val="Hidden Horz OCR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34484655"/>
    </w:sdtPr>
    <w:sdtEndPr/>
    <w:sdtContent>
      <w:p w14:paraId="3D4EF4D0" w14:textId="77777777" w:rsidR="0034201B" w:rsidRDefault="0034201B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4BC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912A43C" w14:textId="77777777" w:rsidR="0034201B" w:rsidRDefault="0034201B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455D2A" w14:textId="77777777" w:rsidR="0034201B" w:rsidRDefault="0034201B" w:rsidP="00C34CFF">
      <w:pPr>
        <w:spacing w:after="0" w:line="240" w:lineRule="auto"/>
      </w:pPr>
      <w:r>
        <w:separator/>
      </w:r>
    </w:p>
  </w:footnote>
  <w:footnote w:type="continuationSeparator" w:id="0">
    <w:p w14:paraId="55316944" w14:textId="77777777" w:rsidR="0034201B" w:rsidRDefault="0034201B" w:rsidP="00C34C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934A5"/>
    <w:multiLevelType w:val="hybridMultilevel"/>
    <w:tmpl w:val="D362D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7564E"/>
    <w:multiLevelType w:val="multilevel"/>
    <w:tmpl w:val="641CE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5F2443"/>
    <w:multiLevelType w:val="multilevel"/>
    <w:tmpl w:val="A1745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7624F8"/>
    <w:multiLevelType w:val="hybridMultilevel"/>
    <w:tmpl w:val="1EB468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F205B"/>
    <w:multiLevelType w:val="multilevel"/>
    <w:tmpl w:val="F7D07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117BB8"/>
    <w:multiLevelType w:val="multilevel"/>
    <w:tmpl w:val="08AC0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241DE0"/>
    <w:multiLevelType w:val="multilevel"/>
    <w:tmpl w:val="C3261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B25297"/>
    <w:multiLevelType w:val="multilevel"/>
    <w:tmpl w:val="4E581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F71395"/>
    <w:multiLevelType w:val="multilevel"/>
    <w:tmpl w:val="BE9E4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A40EE7"/>
    <w:multiLevelType w:val="multilevel"/>
    <w:tmpl w:val="DCAC2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8B1361"/>
    <w:multiLevelType w:val="multilevel"/>
    <w:tmpl w:val="54F48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CD408E"/>
    <w:multiLevelType w:val="multilevel"/>
    <w:tmpl w:val="86CE1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DC7CC5"/>
    <w:multiLevelType w:val="multilevel"/>
    <w:tmpl w:val="B7665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2710CD"/>
    <w:multiLevelType w:val="multilevel"/>
    <w:tmpl w:val="8C4E1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061277"/>
    <w:multiLevelType w:val="multilevel"/>
    <w:tmpl w:val="3B7442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ED06D0"/>
    <w:multiLevelType w:val="multilevel"/>
    <w:tmpl w:val="07E43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6A377E"/>
    <w:multiLevelType w:val="multilevel"/>
    <w:tmpl w:val="1C9A9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084902"/>
    <w:multiLevelType w:val="multilevel"/>
    <w:tmpl w:val="11C4CD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2135CEC"/>
    <w:multiLevelType w:val="multilevel"/>
    <w:tmpl w:val="07303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9343ED"/>
    <w:multiLevelType w:val="multilevel"/>
    <w:tmpl w:val="1D967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47073D8"/>
    <w:multiLevelType w:val="multilevel"/>
    <w:tmpl w:val="DF766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5907FE5"/>
    <w:multiLevelType w:val="multilevel"/>
    <w:tmpl w:val="7D5A5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8F01FD7"/>
    <w:multiLevelType w:val="multilevel"/>
    <w:tmpl w:val="647694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AB87254"/>
    <w:multiLevelType w:val="multilevel"/>
    <w:tmpl w:val="A824F5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5B3370D"/>
    <w:multiLevelType w:val="multilevel"/>
    <w:tmpl w:val="4B4E7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AE7133"/>
    <w:multiLevelType w:val="multilevel"/>
    <w:tmpl w:val="E3CED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5"/>
  </w:num>
  <w:num w:numId="3">
    <w:abstractNumId w:val="25"/>
  </w:num>
  <w:num w:numId="4">
    <w:abstractNumId w:val="5"/>
  </w:num>
  <w:num w:numId="5">
    <w:abstractNumId w:val="21"/>
  </w:num>
  <w:num w:numId="6">
    <w:abstractNumId w:val="10"/>
  </w:num>
  <w:num w:numId="7">
    <w:abstractNumId w:val="8"/>
  </w:num>
  <w:num w:numId="8">
    <w:abstractNumId w:val="1"/>
  </w:num>
  <w:num w:numId="9">
    <w:abstractNumId w:val="2"/>
  </w:num>
  <w:num w:numId="10">
    <w:abstractNumId w:val="16"/>
  </w:num>
  <w:num w:numId="11">
    <w:abstractNumId w:val="19"/>
  </w:num>
  <w:num w:numId="12">
    <w:abstractNumId w:val="6"/>
  </w:num>
  <w:num w:numId="13">
    <w:abstractNumId w:val="20"/>
  </w:num>
  <w:num w:numId="14">
    <w:abstractNumId w:val="22"/>
  </w:num>
  <w:num w:numId="15">
    <w:abstractNumId w:val="17"/>
  </w:num>
  <w:num w:numId="16">
    <w:abstractNumId w:val="9"/>
  </w:num>
  <w:num w:numId="17">
    <w:abstractNumId w:val="24"/>
  </w:num>
  <w:num w:numId="18">
    <w:abstractNumId w:val="13"/>
  </w:num>
  <w:num w:numId="19">
    <w:abstractNumId w:val="12"/>
  </w:num>
  <w:num w:numId="20">
    <w:abstractNumId w:val="11"/>
  </w:num>
  <w:num w:numId="21">
    <w:abstractNumId w:val="4"/>
  </w:num>
  <w:num w:numId="22">
    <w:abstractNumId w:val="7"/>
  </w:num>
  <w:num w:numId="23">
    <w:abstractNumId w:val="3"/>
  </w:num>
  <w:num w:numId="24">
    <w:abstractNumId w:val="0"/>
  </w:num>
  <w:num w:numId="25">
    <w:abstractNumId w:val="2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863"/>
    <w:rsid w:val="00006FE4"/>
    <w:rsid w:val="000505CC"/>
    <w:rsid w:val="0006378A"/>
    <w:rsid w:val="00070505"/>
    <w:rsid w:val="00091679"/>
    <w:rsid w:val="000F31D0"/>
    <w:rsid w:val="000F7EAC"/>
    <w:rsid w:val="00145CC0"/>
    <w:rsid w:val="00156255"/>
    <w:rsid w:val="00174DF3"/>
    <w:rsid w:val="001838EE"/>
    <w:rsid w:val="001D5F43"/>
    <w:rsid w:val="001F4FBE"/>
    <w:rsid w:val="002410FC"/>
    <w:rsid w:val="002A01D1"/>
    <w:rsid w:val="002E7A0D"/>
    <w:rsid w:val="002F628A"/>
    <w:rsid w:val="003103F0"/>
    <w:rsid w:val="00313318"/>
    <w:rsid w:val="0034201B"/>
    <w:rsid w:val="003754A6"/>
    <w:rsid w:val="00391357"/>
    <w:rsid w:val="004016EE"/>
    <w:rsid w:val="00431745"/>
    <w:rsid w:val="00464DA5"/>
    <w:rsid w:val="004D18C7"/>
    <w:rsid w:val="004D52BD"/>
    <w:rsid w:val="00502B3B"/>
    <w:rsid w:val="00511ADC"/>
    <w:rsid w:val="00537C18"/>
    <w:rsid w:val="005410A1"/>
    <w:rsid w:val="005530D5"/>
    <w:rsid w:val="005D272F"/>
    <w:rsid w:val="00616BB7"/>
    <w:rsid w:val="006419D8"/>
    <w:rsid w:val="00667D81"/>
    <w:rsid w:val="00680145"/>
    <w:rsid w:val="00687E76"/>
    <w:rsid w:val="006C0572"/>
    <w:rsid w:val="006E1AE2"/>
    <w:rsid w:val="00734351"/>
    <w:rsid w:val="007A26C1"/>
    <w:rsid w:val="008B6DA9"/>
    <w:rsid w:val="009345C5"/>
    <w:rsid w:val="00957BE7"/>
    <w:rsid w:val="009605B5"/>
    <w:rsid w:val="009B0863"/>
    <w:rsid w:val="009B2200"/>
    <w:rsid w:val="009C7F06"/>
    <w:rsid w:val="009E26D9"/>
    <w:rsid w:val="00A04B4C"/>
    <w:rsid w:val="00A806A3"/>
    <w:rsid w:val="00A9518C"/>
    <w:rsid w:val="00A97735"/>
    <w:rsid w:val="00AC09F1"/>
    <w:rsid w:val="00AC3D65"/>
    <w:rsid w:val="00AF23D3"/>
    <w:rsid w:val="00B11621"/>
    <w:rsid w:val="00B24B0E"/>
    <w:rsid w:val="00B50211"/>
    <w:rsid w:val="00B57B5F"/>
    <w:rsid w:val="00B7607A"/>
    <w:rsid w:val="00BD4270"/>
    <w:rsid w:val="00C25FF9"/>
    <w:rsid w:val="00C3305C"/>
    <w:rsid w:val="00C34CFF"/>
    <w:rsid w:val="00C623B2"/>
    <w:rsid w:val="00C66136"/>
    <w:rsid w:val="00CA0650"/>
    <w:rsid w:val="00CA5531"/>
    <w:rsid w:val="00CB6AC2"/>
    <w:rsid w:val="00CF7B81"/>
    <w:rsid w:val="00D27827"/>
    <w:rsid w:val="00D655DB"/>
    <w:rsid w:val="00D87B3B"/>
    <w:rsid w:val="00D94BC2"/>
    <w:rsid w:val="00DA00F4"/>
    <w:rsid w:val="00DB19B2"/>
    <w:rsid w:val="00DD6C05"/>
    <w:rsid w:val="00DE1E98"/>
    <w:rsid w:val="00DF45FA"/>
    <w:rsid w:val="00E6549E"/>
    <w:rsid w:val="00E66D01"/>
    <w:rsid w:val="00E72FB1"/>
    <w:rsid w:val="00E81C6A"/>
    <w:rsid w:val="00E86D0C"/>
    <w:rsid w:val="00E9031E"/>
    <w:rsid w:val="00EA4BDD"/>
    <w:rsid w:val="00EC6D35"/>
    <w:rsid w:val="00ED68A1"/>
    <w:rsid w:val="00F06B9A"/>
    <w:rsid w:val="00F3413A"/>
    <w:rsid w:val="00F41466"/>
    <w:rsid w:val="00F571CB"/>
    <w:rsid w:val="00F85D53"/>
    <w:rsid w:val="00F91106"/>
    <w:rsid w:val="00FD51F2"/>
    <w:rsid w:val="00FE2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F0067"/>
  <w15:docId w15:val="{DE31B094-1B5E-4EF7-83FA-0A225D88F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7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0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B0863"/>
    <w:rPr>
      <w:b/>
      <w:bCs/>
    </w:rPr>
  </w:style>
  <w:style w:type="character" w:styleId="a5">
    <w:name w:val="Emphasis"/>
    <w:basedOn w:val="a0"/>
    <w:uiPriority w:val="20"/>
    <w:qFormat/>
    <w:rsid w:val="009B086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9B0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0863"/>
    <w:rPr>
      <w:rFonts w:ascii="Tahoma" w:hAnsi="Tahoma" w:cs="Tahoma"/>
      <w:sz w:val="16"/>
      <w:szCs w:val="16"/>
    </w:rPr>
  </w:style>
  <w:style w:type="paragraph" w:customStyle="1" w:styleId="c19">
    <w:name w:val="c19"/>
    <w:basedOn w:val="a"/>
    <w:rsid w:val="009B0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9B0863"/>
  </w:style>
  <w:style w:type="character" w:customStyle="1" w:styleId="c1">
    <w:name w:val="c1"/>
    <w:basedOn w:val="a0"/>
    <w:rsid w:val="009B0863"/>
  </w:style>
  <w:style w:type="paragraph" w:customStyle="1" w:styleId="c2">
    <w:name w:val="c2"/>
    <w:basedOn w:val="a"/>
    <w:rsid w:val="009B0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9B0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5">
    <w:name w:val="c75"/>
    <w:basedOn w:val="a"/>
    <w:rsid w:val="009B0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1">
    <w:name w:val="c51"/>
    <w:basedOn w:val="a0"/>
    <w:rsid w:val="009B0863"/>
  </w:style>
  <w:style w:type="paragraph" w:customStyle="1" w:styleId="c7">
    <w:name w:val="c7"/>
    <w:basedOn w:val="a"/>
    <w:rsid w:val="009B0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9B0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B0863"/>
  </w:style>
  <w:style w:type="character" w:customStyle="1" w:styleId="c5">
    <w:name w:val="c5"/>
    <w:basedOn w:val="a0"/>
    <w:rsid w:val="009B0863"/>
  </w:style>
  <w:style w:type="character" w:customStyle="1" w:styleId="c11">
    <w:name w:val="c11"/>
    <w:basedOn w:val="a0"/>
    <w:rsid w:val="009B0863"/>
  </w:style>
  <w:style w:type="character" w:customStyle="1" w:styleId="c0">
    <w:name w:val="c0"/>
    <w:basedOn w:val="a0"/>
    <w:rsid w:val="009B0863"/>
  </w:style>
  <w:style w:type="paragraph" w:customStyle="1" w:styleId="c78">
    <w:name w:val="c78"/>
    <w:basedOn w:val="a"/>
    <w:rsid w:val="009B0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9B0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9B0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9B0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9B0863"/>
  </w:style>
  <w:style w:type="character" w:customStyle="1" w:styleId="c69">
    <w:name w:val="c69"/>
    <w:basedOn w:val="a0"/>
    <w:rsid w:val="009B0863"/>
  </w:style>
  <w:style w:type="paragraph" w:customStyle="1" w:styleId="c37">
    <w:name w:val="c37"/>
    <w:basedOn w:val="a"/>
    <w:rsid w:val="009B0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9B0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9B0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8B6D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uiPriority w:val="99"/>
    <w:rsid w:val="00C25FF9"/>
    <w:rPr>
      <w:rFonts w:ascii="Times New Roman" w:hAnsi="Times New Roman"/>
      <w:color w:val="000000"/>
    </w:rPr>
  </w:style>
  <w:style w:type="paragraph" w:customStyle="1" w:styleId="Default">
    <w:name w:val="Default"/>
    <w:rsid w:val="000F7EAC"/>
    <w:pPr>
      <w:autoSpaceDE w:val="0"/>
      <w:autoSpaceDN w:val="0"/>
      <w:adjustRightInd w:val="0"/>
      <w:spacing w:after="0" w:line="240" w:lineRule="auto"/>
    </w:pPr>
    <w:rPr>
      <w:rFonts w:ascii="HiddenHorzOCl" w:hAnsi="HiddenHorzOCl" w:cs="HiddenHorzOCl"/>
      <w:color w:val="000000"/>
      <w:sz w:val="24"/>
      <w:szCs w:val="24"/>
    </w:rPr>
  </w:style>
  <w:style w:type="paragraph" w:customStyle="1" w:styleId="CM12">
    <w:name w:val="CM1+2"/>
    <w:basedOn w:val="Default"/>
    <w:next w:val="Default"/>
    <w:uiPriority w:val="99"/>
    <w:rsid w:val="000F7EAC"/>
    <w:pPr>
      <w:spacing w:line="360" w:lineRule="atLeast"/>
    </w:pPr>
    <w:rPr>
      <w:rFonts w:cstheme="minorBidi"/>
      <w:color w:val="auto"/>
    </w:rPr>
  </w:style>
  <w:style w:type="paragraph" w:customStyle="1" w:styleId="CM51">
    <w:name w:val="CM5+1"/>
    <w:basedOn w:val="Default"/>
    <w:next w:val="Default"/>
    <w:uiPriority w:val="99"/>
    <w:rsid w:val="000F7EAC"/>
    <w:rPr>
      <w:rFonts w:cstheme="minorBidi"/>
      <w:color w:val="auto"/>
    </w:rPr>
  </w:style>
  <w:style w:type="paragraph" w:customStyle="1" w:styleId="CM14">
    <w:name w:val="CM14"/>
    <w:basedOn w:val="Default"/>
    <w:next w:val="Default"/>
    <w:uiPriority w:val="99"/>
    <w:rsid w:val="000F7EAC"/>
    <w:pPr>
      <w:spacing w:line="371" w:lineRule="atLeast"/>
    </w:pPr>
    <w:rPr>
      <w:rFonts w:cstheme="minorBidi"/>
      <w:color w:val="auto"/>
    </w:rPr>
  </w:style>
  <w:style w:type="paragraph" w:customStyle="1" w:styleId="CM201">
    <w:name w:val="CM20+1"/>
    <w:basedOn w:val="Default"/>
    <w:next w:val="Default"/>
    <w:uiPriority w:val="99"/>
    <w:rsid w:val="000F7EAC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F7EAC"/>
    <w:pPr>
      <w:spacing w:line="353" w:lineRule="atLeast"/>
    </w:pPr>
    <w:rPr>
      <w:rFonts w:cstheme="minorBidi"/>
      <w:color w:val="auto"/>
    </w:rPr>
  </w:style>
  <w:style w:type="paragraph" w:customStyle="1" w:styleId="CM6">
    <w:name w:val="CM6"/>
    <w:basedOn w:val="Default"/>
    <w:next w:val="Default"/>
    <w:uiPriority w:val="99"/>
    <w:rsid w:val="000F7EAC"/>
    <w:rPr>
      <w:rFonts w:cstheme="minorBidi"/>
      <w:color w:val="auto"/>
    </w:rPr>
  </w:style>
  <w:style w:type="paragraph" w:styleId="a9">
    <w:name w:val="List Paragraph"/>
    <w:basedOn w:val="a"/>
    <w:uiPriority w:val="99"/>
    <w:qFormat/>
    <w:rsid w:val="00A806A3"/>
    <w:pPr>
      <w:ind w:left="720"/>
      <w:contextualSpacing/>
    </w:pPr>
  </w:style>
  <w:style w:type="paragraph" w:styleId="aa">
    <w:name w:val="Body Text Indent"/>
    <w:basedOn w:val="a"/>
    <w:link w:val="ab"/>
    <w:uiPriority w:val="99"/>
    <w:rsid w:val="00A806A3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A806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6C0572"/>
    <w:rPr>
      <w:strike w:val="0"/>
      <w:dstrike w:val="0"/>
      <w:color w:val="0098D3"/>
      <w:u w:val="none"/>
      <w:effect w:val="none"/>
    </w:rPr>
  </w:style>
  <w:style w:type="paragraph" w:styleId="ad">
    <w:name w:val="header"/>
    <w:basedOn w:val="a"/>
    <w:link w:val="ae"/>
    <w:uiPriority w:val="99"/>
    <w:semiHidden/>
    <w:unhideWhenUsed/>
    <w:rsid w:val="00C34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34CFF"/>
  </w:style>
  <w:style w:type="paragraph" w:styleId="af">
    <w:name w:val="footer"/>
    <w:basedOn w:val="a"/>
    <w:link w:val="af0"/>
    <w:uiPriority w:val="99"/>
    <w:unhideWhenUsed/>
    <w:rsid w:val="00C34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34CFF"/>
  </w:style>
  <w:style w:type="paragraph" w:styleId="HTML">
    <w:name w:val="HTML Address"/>
    <w:basedOn w:val="a"/>
    <w:link w:val="HTML0"/>
    <w:rsid w:val="00687E76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rsid w:val="00687E7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03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2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0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6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3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68799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74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034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3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941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285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9660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0539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2036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7142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1190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2053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03458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2365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45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44070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6154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07330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74083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4978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366679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70451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435932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022175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07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3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5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1032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5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64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16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493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568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953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863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5671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51119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0042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5847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62510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55663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15310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451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18870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00542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09913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25946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256853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450671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07911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009520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6710285">
      <w:bodyDiv w:val="1"/>
      <w:marLeft w:val="0"/>
      <w:marRight w:val="0"/>
      <w:marTop w:val="0"/>
      <w:marBottom w:val="0"/>
      <w:divBdr>
        <w:top w:val="single" w:sz="36" w:space="0" w:color="004884"/>
        <w:left w:val="none" w:sz="0" w:space="0" w:color="004884"/>
        <w:bottom w:val="none" w:sz="0" w:space="0" w:color="004884"/>
        <w:right w:val="none" w:sz="0" w:space="0" w:color="004884"/>
      </w:divBdr>
      <w:divsChild>
        <w:div w:id="19994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5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268804">
                      <w:marLeft w:val="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224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36" w:space="0" w:color="004884"/>
                                <w:left w:val="none" w:sz="0" w:space="0" w:color="004884"/>
                                <w:bottom w:val="none" w:sz="0" w:space="0" w:color="004884"/>
                                <w:right w:val="none" w:sz="0" w:space="0" w:color="004884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44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51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54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94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14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341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36538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79281682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single" w:sz="6" w:space="0" w:color="D1D1D1"/>
                                    <w:left w:val="single" w:sz="6" w:space="0" w:color="D1D1D1"/>
                                    <w:bottom w:val="single" w:sz="6" w:space="0" w:color="D1D1D1"/>
                                    <w:right w:val="single" w:sz="6" w:space="0" w:color="D1D1D1"/>
                                  </w:divBdr>
                                  <w:divsChild>
                                    <w:div w:id="1355957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0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923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2218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8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62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051525">
                  <w:marLeft w:val="0"/>
                  <w:marRight w:val="0"/>
                  <w:marTop w:val="26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0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79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03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2601</Words>
  <Characters>14830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123</cp:lastModifiedBy>
  <cp:revision>28</cp:revision>
  <cp:lastPrinted>2018-03-20T20:49:00Z</cp:lastPrinted>
  <dcterms:created xsi:type="dcterms:W3CDTF">2024-09-16T22:52:00Z</dcterms:created>
  <dcterms:modified xsi:type="dcterms:W3CDTF">2024-09-16T23:09:00Z</dcterms:modified>
</cp:coreProperties>
</file>